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986" w:rsidRPr="00D34A84" w:rsidRDefault="00816D5F">
      <w:r w:rsidRPr="00D34A8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813F6BB" wp14:editId="30ED5381">
                <wp:simplePos x="0" y="0"/>
                <wp:positionH relativeFrom="margin">
                  <wp:posOffset>838835</wp:posOffset>
                </wp:positionH>
                <wp:positionV relativeFrom="paragraph">
                  <wp:posOffset>1110615</wp:posOffset>
                </wp:positionV>
                <wp:extent cx="5314950" cy="8353425"/>
                <wp:effectExtent l="0" t="0" r="19050" b="285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835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F" w:rsidRDefault="00AE2CAF" w:rsidP="00AE2CAF">
                            <w:pPr>
                              <w:pStyle w:val="NormalWeb"/>
                              <w:spacing w:after="0" w:line="384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3F6B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6.05pt;margin-top:87.45pt;width:418.5pt;height:65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" strokecolor="white [3212]">
                <v:textbox>
                  <w:txbxContent>
                    <w:p w:rsidR="00AE2CAF" w:rsidRDefault="00AE2CAF" w:rsidP="00AE2CAF">
                      <w:pPr>
                        <w:pStyle w:val="NormalWeb"/>
                        <w:spacing w:after="0" w:line="384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13407" w:rsidRPr="00D34A8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FFA091" wp14:editId="23BF9592">
                <wp:simplePos x="0" y="0"/>
                <wp:positionH relativeFrom="column">
                  <wp:posOffset>829310</wp:posOffset>
                </wp:positionH>
                <wp:positionV relativeFrom="paragraph">
                  <wp:posOffset>834390</wp:posOffset>
                </wp:positionV>
                <wp:extent cx="5476875" cy="9010650"/>
                <wp:effectExtent l="0" t="0" r="28575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901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F" w:rsidRPr="00816D5F" w:rsidRDefault="00AE2CAF" w:rsidP="00816D5F">
                            <w:pPr>
                              <w:pStyle w:val="NormalWeb"/>
                              <w:spacing w:before="0" w:beforeAutospacing="0" w:after="0" w:line="384" w:lineRule="auto"/>
                              <w:jc w:val="both"/>
                              <w:rPr>
                                <w:b/>
                              </w:rPr>
                            </w:pPr>
                            <w:r w:rsidRPr="00816D5F">
                              <w:rPr>
                                <w:rFonts w:ascii="Georgia" w:hAnsi="Georgia"/>
                                <w:b/>
                              </w:rPr>
                              <w:t>A mordomia cristã e a família.</w:t>
                            </w:r>
                          </w:p>
                          <w:p w:rsidR="00AE2CAF" w:rsidRPr="00816D5F" w:rsidRDefault="00AE2CAF" w:rsidP="00816D5F">
                            <w:pPr>
                              <w:pStyle w:val="NormalWeb"/>
                              <w:spacing w:before="0" w:beforeAutospacing="0" w:after="0" w:line="240" w:lineRule="auto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16D5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Cuidar e investir em pessoas são maneiras preciosas de exercer mordomia cristã.</w:t>
                            </w:r>
                          </w:p>
                          <w:p w:rsidR="00AE2CAF" w:rsidRPr="00816D5F" w:rsidRDefault="00AE2CAF" w:rsidP="00816D5F">
                            <w:pPr>
                              <w:pStyle w:val="NormalWeb"/>
                              <w:spacing w:before="0" w:beforeAutospacing="0" w:after="0" w:line="240" w:lineRule="auto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16D5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Um vizinho observava o outro que brincava com seu filho no quintal sempre no intervalo entre o almoço e o momento de levá-lo à escola.</w:t>
                            </w:r>
                          </w:p>
                          <w:p w:rsidR="00AE2CAF" w:rsidRPr="00816D5F" w:rsidRDefault="00AE2CAF" w:rsidP="00816D5F">
                            <w:pPr>
                              <w:pStyle w:val="NormalWeb"/>
                              <w:spacing w:before="0" w:beforeAutospacing="0" w:after="0" w:line="240" w:lineRule="auto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16D5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Alguns dias o pai acompanhava seu filho andando de bicicleta, outras vezes montava com ele uma fazendinha, com os animaizinhos de plásticos no jardim. Por vezes ele tinha visto pai e filho levarem o cachorro para darem uma volta no quarteirão durante este intervalo.</w:t>
                            </w:r>
                          </w:p>
                          <w:p w:rsidR="00AE2CAF" w:rsidRPr="00816D5F" w:rsidRDefault="00AE2CAF" w:rsidP="00816D5F">
                            <w:pPr>
                              <w:pStyle w:val="NormalWeb"/>
                              <w:spacing w:before="0" w:beforeAutospacing="0" w:after="0" w:line="240" w:lineRule="auto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16D5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Certa vez, quando conversavam, o vizinho que notava sempre este momento entre pai e filho comentou: – Acho interessante como você tem paciência de brincar todos os dias com seu filho. Às vezes vejo que você fica só observando ou conversando com ele.</w:t>
                            </w:r>
                          </w:p>
                          <w:p w:rsidR="00AE2CAF" w:rsidRPr="00816D5F" w:rsidRDefault="00AE2CAF" w:rsidP="00816D5F">
                            <w:pPr>
                              <w:pStyle w:val="NormalWeb"/>
                              <w:spacing w:before="0" w:beforeAutospacing="0" w:after="0" w:line="240" w:lineRule="auto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16D5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 pai explicou: – Trabalho com investimentos financeiros para outras pessoas e empresas. Gasto horas consultando o mercado, conversando ao telefone para fazer boas aplicações. Este tempo com meu filho é o melhor e maior investimento que posso fazer. E o retorno é tanto para minha vida como para a dele.</w:t>
                            </w:r>
                          </w:p>
                          <w:p w:rsidR="00AE2CAF" w:rsidRPr="00816D5F" w:rsidRDefault="00AE2CAF" w:rsidP="00816D5F">
                            <w:pPr>
                              <w:pStyle w:val="NormalWeb"/>
                              <w:spacing w:before="0" w:beforeAutospacing="0" w:after="0" w:line="240" w:lineRule="auto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16D5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Que investimento! Que exemplo! Para investir e cuidar de pessoas precisamos gastar tempo</w:t>
                            </w:r>
                            <w:proofErr w:type="gramStart"/>
                            <w:r w:rsidRPr="00816D5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…</w:t>
                            </w:r>
                            <w:proofErr w:type="gramEnd"/>
                            <w:r w:rsidRPr="00816D5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Mas o retorno é certo!</w:t>
                            </w:r>
                          </w:p>
                          <w:p w:rsidR="00AE2CAF" w:rsidRPr="00816D5F" w:rsidRDefault="00AE2CAF" w:rsidP="00816D5F">
                            <w:pPr>
                              <w:pStyle w:val="NormalWeb"/>
                              <w:spacing w:before="0" w:beforeAutospacing="0" w:after="0" w:line="240" w:lineRule="auto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16D5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Mordomia se identifica também nos dons, habilidades e no potencial que Deus nos concede, que comodamente não fazemos uso e deixamos guardados e intocáveis. Relacione mordomia com a algumas referências que confirmam esse cuidado de Deus:</w:t>
                            </w:r>
                          </w:p>
                          <w:p w:rsidR="00816D5F" w:rsidRPr="00816D5F" w:rsidRDefault="00816D5F" w:rsidP="00816D5F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6D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 tarefas que nos são dadas a cumprir em nossa escola?</w:t>
                            </w:r>
                          </w:p>
                          <w:p w:rsidR="00816D5F" w:rsidRPr="00816D5F" w:rsidRDefault="00816D5F" w:rsidP="00816D5F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6D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Como cuidamos da nossa casa, do nosso jardim, do nosso guarda-roupa?</w:t>
                            </w:r>
                          </w:p>
                          <w:p w:rsidR="00816D5F" w:rsidRPr="00816D5F" w:rsidRDefault="00816D5F" w:rsidP="00816D5F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6D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Como somos mordomos do que entra em nossa mente através do </w:t>
                            </w:r>
                            <w:proofErr w:type="spellStart"/>
                            <w:r w:rsidRPr="00816D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whatsapp</w:t>
                            </w:r>
                            <w:proofErr w:type="spellEnd"/>
                            <w:r w:rsidRPr="00816D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816D5F" w:rsidRPr="00816D5F" w:rsidRDefault="00816D5F" w:rsidP="00816D5F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6D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Como somos mordomos do que as professoras da escola bíblica nos</w:t>
                            </w:r>
                          </w:p>
                          <w:p w:rsidR="00816D5F" w:rsidRPr="00816D5F" w:rsidRDefault="00816D5F" w:rsidP="00816D5F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6D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ensinam?</w:t>
                            </w:r>
                          </w:p>
                          <w:p w:rsidR="00816D5F" w:rsidRPr="00816D5F" w:rsidRDefault="00816D5F" w:rsidP="00816D5F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6D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Como Deus pensa sobre o cuidado/mordomia com a nossa saúde?</w:t>
                            </w:r>
                          </w:p>
                          <w:p w:rsidR="00816D5F" w:rsidRPr="00816D5F" w:rsidRDefault="00816D5F" w:rsidP="00816D5F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6D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Você já pesquisou as orientações sobre higiene e saúde que Deus deu para o povo de Israel?</w:t>
                            </w:r>
                          </w:p>
                          <w:p w:rsidR="00816D5F" w:rsidRPr="00816D5F" w:rsidRDefault="00816D5F" w:rsidP="00816D5F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6D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Deus deu para o povo de Israel orientações sobre higiene, saúde e saneamento básico. </w:t>
                            </w:r>
                          </w:p>
                          <w:p w:rsidR="00816D5F" w:rsidRPr="00816D5F" w:rsidRDefault="00816D5F" w:rsidP="00816D5F">
                            <w:pPr>
                              <w:pStyle w:val="PargrafodaLista"/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6D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 Bíblia está repleta de instruções sobre este princípio, que são </w:t>
                            </w:r>
                            <w:proofErr w:type="gramStart"/>
                            <w:r w:rsidRPr="00816D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verdades ,</w:t>
                            </w:r>
                            <w:proofErr w:type="gramEnd"/>
                            <w:r w:rsidRPr="00816D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fatores de fundamental importância para a saúde. Veja</w:t>
                            </w:r>
                          </w:p>
                          <w:p w:rsidR="00816D5F" w:rsidRPr="00816D5F" w:rsidRDefault="00816D5F" w:rsidP="00816D5F">
                            <w:pPr>
                              <w:pStyle w:val="NormalWeb"/>
                              <w:spacing w:after="0" w:line="240" w:lineRule="auto"/>
                              <w:ind w:left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6D5F">
                              <w:rPr>
                                <w:rStyle w:val="nfase"/>
                                <w:rFonts w:ascii="Comic Sans MS" w:hAnsi="Comic Sans MS"/>
                                <w:sz w:val="20"/>
                                <w:szCs w:val="20"/>
                              </w:rPr>
                              <w:t>“Também todo vaso aberto, sobre que não houver tampa amarrada, será imundo”</w:t>
                            </w:r>
                            <w:r w:rsidRPr="00816D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(Números 19.15.)</w:t>
                            </w:r>
                          </w:p>
                          <w:p w:rsidR="00816D5F" w:rsidRPr="00816D5F" w:rsidRDefault="00816D5F" w:rsidP="00816D5F">
                            <w:pPr>
                              <w:pStyle w:val="NormalWeb"/>
                              <w:spacing w:after="0" w:line="240" w:lineRule="auto"/>
                              <w:ind w:left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6D5F">
                              <w:rPr>
                                <w:rStyle w:val="nfase"/>
                                <w:rFonts w:ascii="Comic Sans MS" w:hAnsi="Comic Sans MS"/>
                                <w:sz w:val="20"/>
                                <w:szCs w:val="20"/>
                              </w:rPr>
                              <w:t>“</w:t>
                            </w:r>
                            <w:r w:rsidR="00E275B3" w:rsidRPr="00E275B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Junto com as suas armas levem uma pá e, antes de fazer necessidade, cavem um buraco e depois cubram as fezes com terra</w:t>
                            </w:r>
                            <w:r w:rsidR="00E275B3">
                              <w:rPr>
                                <w:rFonts w:ascii="Arial" w:hAnsi="Arial" w:cs="Arial"/>
                                <w:color w:val="444444"/>
                                <w:sz w:val="27"/>
                                <w:szCs w:val="27"/>
                                <w:shd w:val="clear" w:color="auto" w:fill="FFFFFF"/>
                              </w:rPr>
                              <w:t>.</w:t>
                            </w:r>
                            <w:r w:rsidRPr="00816D5F">
                              <w:rPr>
                                <w:rStyle w:val="nfase"/>
                                <w:rFonts w:ascii="Comic Sans MS" w:hAnsi="Comic Sans MS"/>
                                <w:sz w:val="20"/>
                                <w:szCs w:val="20"/>
                              </w:rPr>
                              <w:t>”</w:t>
                            </w:r>
                            <w:r w:rsidRPr="00816D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(Deuteronômio 23.13.)</w:t>
                            </w:r>
                          </w:p>
                          <w:p w:rsidR="00816D5F" w:rsidRPr="00816D5F" w:rsidRDefault="00816D5F" w:rsidP="00816D5F">
                            <w:pPr>
                              <w:pStyle w:val="NormalWeb"/>
                              <w:spacing w:after="0" w:line="240" w:lineRule="auto"/>
                              <w:ind w:left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6D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Bíblia é um livro completo, onde Deus pensou em todos os detalhes</w:t>
                            </w:r>
                            <w:r w:rsidRPr="00816D5F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Pr="00816D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 nossa vida: saúde, meio ambiente, relacionamentos, alimentação, família…</w:t>
                            </w:r>
                          </w:p>
                          <w:p w:rsidR="00816D5F" w:rsidRPr="00816D5F" w:rsidRDefault="00816D5F" w:rsidP="00816D5F">
                            <w:pPr>
                              <w:pStyle w:val="NormalWeb"/>
                              <w:spacing w:after="0" w:line="240" w:lineRule="auto"/>
                              <w:ind w:left="72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16D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Desafio você, a viver uma vida dentro dos padrões excelentes estabelecidos por Deus.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FA091" id="_x0000_s1027" type="#_x0000_t202" style="position:absolute;margin-left:65.3pt;margin-top:65.7pt;width:431.25pt;height:7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" strokecolor="white [3212]">
                <v:textbox>
                  <w:txbxContent>
                    <w:p w:rsidR="00AE2CAF" w:rsidRPr="00816D5F" w:rsidRDefault="00AE2CAF" w:rsidP="00816D5F">
                      <w:pPr>
                        <w:pStyle w:val="NormalWeb"/>
                        <w:spacing w:before="0" w:beforeAutospacing="0" w:after="0" w:line="384" w:lineRule="auto"/>
                        <w:jc w:val="both"/>
                        <w:rPr>
                          <w:b/>
                        </w:rPr>
                      </w:pPr>
                      <w:r w:rsidRPr="00816D5F">
                        <w:rPr>
                          <w:rFonts w:ascii="Georgia" w:hAnsi="Georgia"/>
                          <w:b/>
                        </w:rPr>
                        <w:t>A mordomia cristã e a família.</w:t>
                      </w:r>
                    </w:p>
                    <w:p w:rsidR="00AE2CAF" w:rsidRPr="00816D5F" w:rsidRDefault="00AE2CAF" w:rsidP="00816D5F">
                      <w:pPr>
                        <w:pStyle w:val="NormalWeb"/>
                        <w:spacing w:before="0" w:beforeAutospacing="0" w:after="0" w:line="240" w:lineRule="auto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16D5F">
                        <w:rPr>
                          <w:rFonts w:ascii="Comic Sans MS" w:hAnsi="Comic Sans MS"/>
                          <w:sz w:val="22"/>
                          <w:szCs w:val="22"/>
                        </w:rPr>
                        <w:t>Cuidar e investir em pessoas são maneiras preciosas de exercer mordomia cristã.</w:t>
                      </w:r>
                    </w:p>
                    <w:p w:rsidR="00AE2CAF" w:rsidRPr="00816D5F" w:rsidRDefault="00AE2CAF" w:rsidP="00816D5F">
                      <w:pPr>
                        <w:pStyle w:val="NormalWeb"/>
                        <w:spacing w:before="0" w:beforeAutospacing="0" w:after="0" w:line="240" w:lineRule="auto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16D5F">
                        <w:rPr>
                          <w:rFonts w:ascii="Comic Sans MS" w:hAnsi="Comic Sans MS"/>
                          <w:sz w:val="22"/>
                          <w:szCs w:val="22"/>
                        </w:rPr>
                        <w:t>Um vizinho observava o outro que brincava com seu filho no quintal sempre no intervalo entre o almoço e o momento de levá-lo à escola.</w:t>
                      </w:r>
                    </w:p>
                    <w:p w:rsidR="00AE2CAF" w:rsidRPr="00816D5F" w:rsidRDefault="00AE2CAF" w:rsidP="00816D5F">
                      <w:pPr>
                        <w:pStyle w:val="NormalWeb"/>
                        <w:spacing w:before="0" w:beforeAutospacing="0" w:after="0" w:line="240" w:lineRule="auto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16D5F">
                        <w:rPr>
                          <w:rFonts w:ascii="Comic Sans MS" w:hAnsi="Comic Sans MS"/>
                          <w:sz w:val="22"/>
                          <w:szCs w:val="22"/>
                        </w:rPr>
                        <w:t>Alguns dias o pai acompanhava seu filho andando de bicicleta, outras vezes montava com ele uma fazendinha, com os animaizinhos de plásticos no jardim. Por vezes ele tinha visto pai e filho levarem o cachorro para darem uma volta no quarteirão durante este intervalo.</w:t>
                      </w:r>
                    </w:p>
                    <w:p w:rsidR="00AE2CAF" w:rsidRPr="00816D5F" w:rsidRDefault="00AE2CAF" w:rsidP="00816D5F">
                      <w:pPr>
                        <w:pStyle w:val="NormalWeb"/>
                        <w:spacing w:before="0" w:beforeAutospacing="0" w:after="0" w:line="240" w:lineRule="auto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16D5F">
                        <w:rPr>
                          <w:rFonts w:ascii="Comic Sans MS" w:hAnsi="Comic Sans MS"/>
                          <w:sz w:val="22"/>
                          <w:szCs w:val="22"/>
                        </w:rPr>
                        <w:t>Certa vez, quando conversavam, o vizinho que notava sempre este momento entre pai e filho comentou: – Acho interessante como você tem paciência de brincar todos os dias com seu filho. Às vezes vejo que você fica só observando ou conversando com ele.</w:t>
                      </w:r>
                    </w:p>
                    <w:p w:rsidR="00AE2CAF" w:rsidRPr="00816D5F" w:rsidRDefault="00AE2CAF" w:rsidP="00816D5F">
                      <w:pPr>
                        <w:pStyle w:val="NormalWeb"/>
                        <w:spacing w:before="0" w:beforeAutospacing="0" w:after="0" w:line="240" w:lineRule="auto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16D5F">
                        <w:rPr>
                          <w:rFonts w:ascii="Comic Sans MS" w:hAnsi="Comic Sans MS"/>
                          <w:sz w:val="22"/>
                          <w:szCs w:val="22"/>
                        </w:rPr>
                        <w:t>O pai explicou: – Trabalho com investimentos financeiros para outras pessoas e empresas. Gasto horas consultando o mercado, conversando ao telefone para fazer boas aplicações. Este tempo com meu filho é o melhor e maior investimento que posso fazer. E o retorno é tanto para minha vida como para a dele.</w:t>
                      </w:r>
                    </w:p>
                    <w:p w:rsidR="00AE2CAF" w:rsidRPr="00816D5F" w:rsidRDefault="00AE2CAF" w:rsidP="00816D5F">
                      <w:pPr>
                        <w:pStyle w:val="NormalWeb"/>
                        <w:spacing w:before="0" w:beforeAutospacing="0" w:after="0" w:line="240" w:lineRule="auto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16D5F">
                        <w:rPr>
                          <w:rFonts w:ascii="Comic Sans MS" w:hAnsi="Comic Sans MS"/>
                          <w:sz w:val="22"/>
                          <w:szCs w:val="22"/>
                        </w:rPr>
                        <w:t>Que investimento! Que exemplo! Para investir e cuidar de pessoas precisamos gastar tempo</w:t>
                      </w:r>
                      <w:proofErr w:type="gramStart"/>
                      <w:r w:rsidRPr="00816D5F">
                        <w:rPr>
                          <w:rFonts w:ascii="Comic Sans MS" w:hAnsi="Comic Sans MS"/>
                          <w:sz w:val="22"/>
                          <w:szCs w:val="22"/>
                        </w:rPr>
                        <w:t>…</w:t>
                      </w:r>
                      <w:proofErr w:type="gramEnd"/>
                      <w:r w:rsidRPr="00816D5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Mas o retorno é certo!</w:t>
                      </w:r>
                    </w:p>
                    <w:p w:rsidR="00AE2CAF" w:rsidRPr="00816D5F" w:rsidRDefault="00AE2CAF" w:rsidP="00816D5F">
                      <w:pPr>
                        <w:pStyle w:val="NormalWeb"/>
                        <w:spacing w:before="0" w:beforeAutospacing="0" w:after="0" w:line="240" w:lineRule="auto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16D5F">
                        <w:rPr>
                          <w:rFonts w:ascii="Comic Sans MS" w:hAnsi="Comic Sans MS"/>
                          <w:sz w:val="22"/>
                          <w:szCs w:val="22"/>
                        </w:rPr>
                        <w:t>Mordomia se identifica também nos dons, habilidades e no potencial que Deus nos concede, que comodamente não fazemos uso e deixamos guardados e intocáveis. Relacione mordomia com a algumas referências que confirmam esse cuidado de Deus:</w:t>
                      </w:r>
                    </w:p>
                    <w:p w:rsidR="00816D5F" w:rsidRPr="00816D5F" w:rsidRDefault="00816D5F" w:rsidP="00816D5F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6D5F">
                        <w:rPr>
                          <w:rFonts w:ascii="Comic Sans MS" w:hAnsi="Comic Sans MS"/>
                          <w:sz w:val="20"/>
                          <w:szCs w:val="20"/>
                        </w:rPr>
                        <w:t>As tarefas que nos são dadas a cumprir em nossa escola?</w:t>
                      </w:r>
                    </w:p>
                    <w:p w:rsidR="00816D5F" w:rsidRPr="00816D5F" w:rsidRDefault="00816D5F" w:rsidP="00816D5F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6D5F">
                        <w:rPr>
                          <w:rFonts w:ascii="Comic Sans MS" w:hAnsi="Comic Sans MS"/>
                          <w:sz w:val="20"/>
                          <w:szCs w:val="20"/>
                        </w:rPr>
                        <w:t>Como cuidamos da nossa casa, do nosso jardim, do nosso guarda-roupa?</w:t>
                      </w:r>
                    </w:p>
                    <w:p w:rsidR="00816D5F" w:rsidRPr="00816D5F" w:rsidRDefault="00816D5F" w:rsidP="00816D5F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6D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Como somos mordomos do que entra em nossa mente através do </w:t>
                      </w:r>
                      <w:proofErr w:type="spellStart"/>
                      <w:r w:rsidRPr="00816D5F">
                        <w:rPr>
                          <w:rFonts w:ascii="Comic Sans MS" w:hAnsi="Comic Sans MS"/>
                          <w:sz w:val="20"/>
                          <w:szCs w:val="20"/>
                        </w:rPr>
                        <w:t>whatsapp</w:t>
                      </w:r>
                      <w:proofErr w:type="spellEnd"/>
                      <w:r w:rsidRPr="00816D5F"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</w:p>
                    <w:p w:rsidR="00816D5F" w:rsidRPr="00816D5F" w:rsidRDefault="00816D5F" w:rsidP="00816D5F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6D5F">
                        <w:rPr>
                          <w:rFonts w:ascii="Comic Sans MS" w:hAnsi="Comic Sans MS"/>
                          <w:sz w:val="20"/>
                          <w:szCs w:val="20"/>
                        </w:rPr>
                        <w:t>Como somos mordomos do que as professoras da escola bíblica nos</w:t>
                      </w:r>
                    </w:p>
                    <w:p w:rsidR="00816D5F" w:rsidRPr="00816D5F" w:rsidRDefault="00816D5F" w:rsidP="00816D5F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6D5F">
                        <w:rPr>
                          <w:rFonts w:ascii="Comic Sans MS" w:hAnsi="Comic Sans MS"/>
                          <w:sz w:val="20"/>
                          <w:szCs w:val="20"/>
                        </w:rPr>
                        <w:t>ensinam?</w:t>
                      </w:r>
                    </w:p>
                    <w:p w:rsidR="00816D5F" w:rsidRPr="00816D5F" w:rsidRDefault="00816D5F" w:rsidP="00816D5F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6D5F">
                        <w:rPr>
                          <w:rFonts w:ascii="Comic Sans MS" w:hAnsi="Comic Sans MS"/>
                          <w:sz w:val="20"/>
                          <w:szCs w:val="20"/>
                        </w:rPr>
                        <w:t>Como Deus pensa sobre o cuidado/mordomia com a nossa saúde?</w:t>
                      </w:r>
                    </w:p>
                    <w:p w:rsidR="00816D5F" w:rsidRPr="00816D5F" w:rsidRDefault="00816D5F" w:rsidP="00816D5F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6D5F">
                        <w:rPr>
                          <w:rFonts w:ascii="Comic Sans MS" w:hAnsi="Comic Sans MS"/>
                          <w:sz w:val="20"/>
                          <w:szCs w:val="20"/>
                        </w:rPr>
                        <w:t>Você já pesquisou as orientações sobre higiene e saúde que Deus deu para o povo de Israel?</w:t>
                      </w:r>
                    </w:p>
                    <w:p w:rsidR="00816D5F" w:rsidRPr="00816D5F" w:rsidRDefault="00816D5F" w:rsidP="00816D5F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6D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Deus deu para o povo de Israel orientações sobre higiene, saúde e saneamento básico. </w:t>
                      </w:r>
                    </w:p>
                    <w:p w:rsidR="00816D5F" w:rsidRPr="00816D5F" w:rsidRDefault="00816D5F" w:rsidP="00816D5F">
                      <w:pPr>
                        <w:pStyle w:val="PargrafodaLista"/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6D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 Bíblia está repleta de instruções sobre este princípio, que são </w:t>
                      </w:r>
                      <w:proofErr w:type="gramStart"/>
                      <w:r w:rsidRPr="00816D5F">
                        <w:rPr>
                          <w:rFonts w:ascii="Comic Sans MS" w:hAnsi="Comic Sans MS"/>
                          <w:sz w:val="20"/>
                          <w:szCs w:val="20"/>
                        </w:rPr>
                        <w:t>verdades ,</w:t>
                      </w:r>
                      <w:proofErr w:type="gramEnd"/>
                      <w:r w:rsidRPr="00816D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fatores de fundamental importância para a saúde. Veja</w:t>
                      </w:r>
                    </w:p>
                    <w:p w:rsidR="00816D5F" w:rsidRPr="00816D5F" w:rsidRDefault="00816D5F" w:rsidP="00816D5F">
                      <w:pPr>
                        <w:pStyle w:val="NormalWeb"/>
                        <w:spacing w:after="0" w:line="240" w:lineRule="auto"/>
                        <w:ind w:left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6D5F">
                        <w:rPr>
                          <w:rStyle w:val="nfase"/>
                          <w:rFonts w:ascii="Comic Sans MS" w:hAnsi="Comic Sans MS"/>
                          <w:sz w:val="20"/>
                          <w:szCs w:val="20"/>
                        </w:rPr>
                        <w:t>“Também todo vaso aberto, sobre que não houver tampa amarrada, será imundo”</w:t>
                      </w:r>
                      <w:r w:rsidRPr="00816D5F">
                        <w:rPr>
                          <w:rFonts w:ascii="Comic Sans MS" w:hAnsi="Comic Sans MS"/>
                          <w:sz w:val="20"/>
                          <w:szCs w:val="20"/>
                        </w:rPr>
                        <w:t>. (Números 19.15.)</w:t>
                      </w:r>
                    </w:p>
                    <w:p w:rsidR="00816D5F" w:rsidRPr="00816D5F" w:rsidRDefault="00816D5F" w:rsidP="00816D5F">
                      <w:pPr>
                        <w:pStyle w:val="NormalWeb"/>
                        <w:spacing w:after="0" w:line="240" w:lineRule="auto"/>
                        <w:ind w:left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6D5F">
                        <w:rPr>
                          <w:rStyle w:val="nfase"/>
                          <w:rFonts w:ascii="Comic Sans MS" w:hAnsi="Comic Sans MS"/>
                          <w:sz w:val="20"/>
                          <w:szCs w:val="20"/>
                        </w:rPr>
                        <w:t>“</w:t>
                      </w:r>
                      <w:r w:rsidR="00E275B3" w:rsidRPr="00E275B3">
                        <w:rPr>
                          <w:rFonts w:ascii="Comic Sans MS" w:hAnsi="Comic Sans MS" w:cs="Arial"/>
                          <w:sz w:val="20"/>
                          <w:szCs w:val="20"/>
                          <w:shd w:val="clear" w:color="auto" w:fill="FFFFFF"/>
                        </w:rPr>
                        <w:t>Junto com as suas armas levem uma pá e, antes de fazer necessidade, cavem um buraco e depois cubram as fezes com terra</w:t>
                      </w:r>
                      <w:r w:rsidR="00E275B3">
                        <w:rPr>
                          <w:rFonts w:ascii="Arial" w:hAnsi="Arial" w:cs="Arial"/>
                          <w:color w:val="444444"/>
                          <w:sz w:val="27"/>
                          <w:szCs w:val="27"/>
                          <w:shd w:val="clear" w:color="auto" w:fill="FFFFFF"/>
                        </w:rPr>
                        <w:t>.</w:t>
                      </w:r>
                      <w:r w:rsidRPr="00816D5F">
                        <w:rPr>
                          <w:rStyle w:val="nfase"/>
                          <w:rFonts w:ascii="Comic Sans MS" w:hAnsi="Comic Sans MS"/>
                          <w:sz w:val="20"/>
                          <w:szCs w:val="20"/>
                        </w:rPr>
                        <w:t>”</w:t>
                      </w:r>
                      <w:r w:rsidRPr="00816D5F">
                        <w:rPr>
                          <w:rFonts w:ascii="Comic Sans MS" w:hAnsi="Comic Sans MS"/>
                          <w:sz w:val="20"/>
                          <w:szCs w:val="20"/>
                        </w:rPr>
                        <w:t>. (Deuteronômio 23.13.)</w:t>
                      </w:r>
                    </w:p>
                    <w:p w:rsidR="00816D5F" w:rsidRPr="00816D5F" w:rsidRDefault="00816D5F" w:rsidP="00816D5F">
                      <w:pPr>
                        <w:pStyle w:val="NormalWeb"/>
                        <w:spacing w:after="0" w:line="240" w:lineRule="auto"/>
                        <w:ind w:left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6D5F">
                        <w:rPr>
                          <w:rFonts w:ascii="Comic Sans MS" w:hAnsi="Comic Sans MS"/>
                          <w:sz w:val="20"/>
                          <w:szCs w:val="20"/>
                        </w:rPr>
                        <w:t>A Bíblia é um livro completo, onde Deus pensou em todos os detalhes</w:t>
                      </w:r>
                      <w:r w:rsidRPr="00816D5F">
                        <w:rPr>
                          <w:rFonts w:ascii="Georgia" w:hAnsi="Georgia"/>
                        </w:rPr>
                        <w:t xml:space="preserve"> </w:t>
                      </w:r>
                      <w:r w:rsidRPr="00816D5F">
                        <w:rPr>
                          <w:rFonts w:ascii="Comic Sans MS" w:hAnsi="Comic Sans MS"/>
                          <w:sz w:val="20"/>
                          <w:szCs w:val="20"/>
                        </w:rPr>
                        <w:t>de nossa vida: saúde, meio ambiente, relacionamentos, alimentação, família…</w:t>
                      </w:r>
                    </w:p>
                    <w:p w:rsidR="00816D5F" w:rsidRPr="00816D5F" w:rsidRDefault="00816D5F" w:rsidP="00816D5F">
                      <w:pPr>
                        <w:pStyle w:val="NormalWeb"/>
                        <w:spacing w:after="0" w:line="240" w:lineRule="auto"/>
                        <w:ind w:left="72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16D5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Desafio você, a viver uma vida dentro dos padrões excelentes estabelecidos por Deus.</w:t>
                      </w:r>
                    </w:p>
                  </w:txbxContent>
                </v:textbox>
              </v:shape>
            </w:pict>
          </mc:Fallback>
        </mc:AlternateContent>
      </w:r>
      <w:r w:rsidR="00413407" w:rsidRPr="00D34A84">
        <w:rPr>
          <w:noProof/>
        </w:rPr>
        <w:drawing>
          <wp:inline distT="0" distB="0" distL="0" distR="0" wp14:anchorId="07D9D30B" wp14:editId="4A81FEAC">
            <wp:extent cx="7258050" cy="983896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122" cy="985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407" w:rsidRDefault="00E275B3">
      <w:r>
        <w:rPr>
          <w:noProof/>
        </w:rPr>
        <w:lastRenderedPageBreak/>
        <w:drawing>
          <wp:inline distT="0" distB="0" distL="0" distR="0">
            <wp:extent cx="9403957" cy="6891337"/>
            <wp:effectExtent l="0" t="952" r="6032" b="6033"/>
            <wp:docPr id="4" name="Imagem 4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27993" cy="690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B3" w:rsidRDefault="00E275B3"/>
    <w:p w:rsidR="00E275B3" w:rsidRPr="00D34A84" w:rsidRDefault="00786110">
      <w:bookmarkStart w:id="0" w:name="_GoBack"/>
      <w:r>
        <w:rPr>
          <w:noProof/>
        </w:rPr>
        <w:lastRenderedPageBreak/>
        <w:drawing>
          <wp:inline distT="0" distB="0" distL="0" distR="0" wp14:anchorId="1E29BA82" wp14:editId="1A372DCB">
            <wp:extent cx="6705587" cy="9410700"/>
            <wp:effectExtent l="0" t="0" r="63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0943" t="23825" r="39721" b="8750"/>
                    <a:stretch/>
                  </pic:blipFill>
                  <pic:spPr bwMode="auto">
                    <a:xfrm rot="10800000">
                      <a:off x="0" y="0"/>
                      <a:ext cx="6735913" cy="9453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275B3" w:rsidRPr="00D34A84" w:rsidSect="00413407">
      <w:pgSz w:w="11906" w:h="16838"/>
      <w:pgMar w:top="426" w:right="424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148CA"/>
    <w:multiLevelType w:val="hybridMultilevel"/>
    <w:tmpl w:val="FF982F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214A1"/>
    <w:multiLevelType w:val="multilevel"/>
    <w:tmpl w:val="0FD0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0A3D35"/>
    <w:multiLevelType w:val="hybridMultilevel"/>
    <w:tmpl w:val="2454FE18"/>
    <w:lvl w:ilvl="0" w:tplc="9256786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407"/>
    <w:rsid w:val="000176F6"/>
    <w:rsid w:val="00277860"/>
    <w:rsid w:val="002A7EB3"/>
    <w:rsid w:val="00401F5C"/>
    <w:rsid w:val="00413407"/>
    <w:rsid w:val="005F35E8"/>
    <w:rsid w:val="00711C9E"/>
    <w:rsid w:val="00786110"/>
    <w:rsid w:val="00816D5F"/>
    <w:rsid w:val="00961986"/>
    <w:rsid w:val="00AE2CAF"/>
    <w:rsid w:val="00B3743F"/>
    <w:rsid w:val="00B51B4E"/>
    <w:rsid w:val="00BA4AA1"/>
    <w:rsid w:val="00C66FDA"/>
    <w:rsid w:val="00C96317"/>
    <w:rsid w:val="00CD3004"/>
    <w:rsid w:val="00D34A84"/>
    <w:rsid w:val="00D5798C"/>
    <w:rsid w:val="00E275B3"/>
    <w:rsid w:val="00E3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BE62"/>
  <w15:chartTrackingRefBased/>
  <w15:docId w15:val="{24C07A40-17D0-40EF-A247-A85BB9DE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4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35E8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5F35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E2C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E2C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</dc:creator>
  <cp:keywords/>
  <dc:description/>
  <cp:lastModifiedBy>míriam cristina lopes cavalcante</cp:lastModifiedBy>
  <cp:revision>5</cp:revision>
  <dcterms:created xsi:type="dcterms:W3CDTF">2018-05-31T17:09:00Z</dcterms:created>
  <dcterms:modified xsi:type="dcterms:W3CDTF">2018-06-01T02:15:00Z</dcterms:modified>
</cp:coreProperties>
</file>