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82" w:rsidRDefault="0030067F">
      <w:r>
        <w:rPr>
          <w:noProof/>
          <w:lang w:eastAsia="pt-BR" w:bidi="he-I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574879</wp:posOffset>
                </wp:positionH>
                <wp:positionV relativeFrom="paragraph">
                  <wp:posOffset>2213898</wp:posOffset>
                </wp:positionV>
                <wp:extent cx="5770880" cy="6909758"/>
                <wp:effectExtent l="0" t="0" r="20320" b="247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6909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A33" w:rsidRPr="0030067F" w:rsidRDefault="003C3A33" w:rsidP="003C3A3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006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F2F8C" w:rsidRPr="003006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3006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“Então o Senhor Deus formou o homem do pó da Terra...” </w:t>
                            </w:r>
                            <w:proofErr w:type="spellStart"/>
                            <w:r w:rsidRPr="0030067F">
                              <w:rPr>
                                <w:i/>
                                <w:sz w:val="28"/>
                                <w:szCs w:val="28"/>
                              </w:rPr>
                              <w:t>Gn</w:t>
                            </w:r>
                            <w:proofErr w:type="spellEnd"/>
                            <w:r w:rsidRPr="003006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2:7</w:t>
                            </w:r>
                          </w:p>
                          <w:p w:rsidR="001F2F8C" w:rsidRPr="0030067F" w:rsidRDefault="003C3A33" w:rsidP="0030067F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0067F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F2F8C" w:rsidRPr="0030067F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30067F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802D3" w:rsidRPr="0030067F">
                              <w:rPr>
                                <w:rStyle w:val="content"/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Então, do pó da terra, o </w:t>
                            </w:r>
                            <w:r w:rsidR="000802D3" w:rsidRPr="0030067F">
                              <w:rPr>
                                <w:rStyle w:val="content"/>
                                <w:rFonts w:cstheme="minorHAnsi"/>
                                <w:smallCaps/>
                                <w:sz w:val="28"/>
                                <w:szCs w:val="28"/>
                                <w:shd w:val="clear" w:color="auto" w:fill="FFFFFF"/>
                              </w:rPr>
                              <w:t>Senhor</w:t>
                            </w:r>
                            <w:r w:rsidR="008217E9">
                              <w:rPr>
                                <w:rStyle w:val="content"/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 formou o ser humano</w:t>
                            </w:r>
                            <w:r w:rsidR="000802D3" w:rsidRPr="0030067F">
                              <w:rPr>
                                <w:rStyle w:val="content"/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. O </w:t>
                            </w:r>
                            <w:r w:rsidR="000802D3" w:rsidRPr="0030067F">
                              <w:rPr>
                                <w:rStyle w:val="content"/>
                                <w:rFonts w:cstheme="minorHAnsi"/>
                                <w:smallCap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Senhor </w:t>
                            </w:r>
                            <w:r w:rsidR="000802D3" w:rsidRPr="0030067F">
                              <w:rPr>
                                <w:rStyle w:val="content"/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soprou no nariz dele uma respiração de vida, e assim ele se tornou um ser vivo.</w:t>
                            </w:r>
                            <w:r w:rsidR="0030067F" w:rsidRPr="0030067F">
                              <w:rPr>
                                <w:rStyle w:val="content"/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1F2F8C" w:rsidRPr="0030067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Deus colocou o homem para cuidar e cultivar do jardim do Éden.</w:t>
                            </w:r>
                            <w:r w:rsidR="000802D3" w:rsidRPr="0030067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0067F" w:rsidRPr="0030067F" w:rsidRDefault="000802D3" w:rsidP="0030067F">
                            <w:pPr>
                              <w:spacing w:after="0"/>
                              <w:ind w:firstLine="708"/>
                              <w:rPr>
                                <w:rStyle w:val="content"/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0067F">
                              <w:rPr>
                                <w:rStyle w:val="content"/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O </w:t>
                            </w:r>
                            <w:r w:rsidRPr="0030067F">
                              <w:rPr>
                                <w:rStyle w:val="content"/>
                                <w:rFonts w:cstheme="minorHAnsi"/>
                                <w:smallCaps/>
                                <w:sz w:val="28"/>
                                <w:szCs w:val="28"/>
                                <w:shd w:val="clear" w:color="auto" w:fill="FFFFFF"/>
                              </w:rPr>
                              <w:t>Senhor</w:t>
                            </w:r>
                            <w:r w:rsidRPr="0030067F">
                              <w:rPr>
                                <w:rStyle w:val="content"/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 fez com que ali crescessem árvores lindas de todos os tipos, que davam frutas boas de se comer.</w:t>
                            </w:r>
                          </w:p>
                          <w:p w:rsidR="0030067F" w:rsidRPr="0030067F" w:rsidRDefault="0030067F" w:rsidP="0030067F">
                            <w:pPr>
                              <w:spacing w:after="0"/>
                              <w:ind w:firstLine="708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30067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E o </w:t>
                            </w:r>
                            <w:r w:rsidRPr="0030067F">
                              <w:rPr>
                                <w:rFonts w:eastAsia="Times New Roman" w:cstheme="minorHAnsi"/>
                                <w:smallCaps/>
                                <w:sz w:val="28"/>
                                <w:szCs w:val="28"/>
                              </w:rPr>
                              <w:t>Senhor</w:t>
                            </w:r>
                            <w:r w:rsidRPr="0030067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 deu ao homem a seguinte ordem:</w:t>
                            </w:r>
                          </w:p>
                          <w:p w:rsidR="0030067F" w:rsidRPr="0030067F" w:rsidRDefault="0030067F" w:rsidP="0030067F">
                            <w:pPr>
                              <w:shd w:val="clear" w:color="auto" w:fill="FFFFFF"/>
                              <w:spacing w:after="0" w:line="480" w:lineRule="atLeast"/>
                              <w:ind w:firstLine="24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30067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— Você pode comer as frutas de qualquer árvore do jardim, menos da árvore que dá o conhecimento do bem e do mal. Não coma a fruta dessa árvore; pois, no dia em que você a comer, certamente morrerá.</w:t>
                            </w:r>
                          </w:p>
                          <w:p w:rsidR="0030067F" w:rsidRPr="0030067F" w:rsidRDefault="0030067F" w:rsidP="0030067F">
                            <w:pPr>
                              <w:shd w:val="clear" w:color="auto" w:fill="FFFFFF"/>
                              <w:spacing w:after="0" w:line="480" w:lineRule="atLeast"/>
                              <w:ind w:firstLine="24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30067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Depois o </w:t>
                            </w:r>
                            <w:r w:rsidRPr="0030067F">
                              <w:rPr>
                                <w:rFonts w:eastAsia="Times New Roman" w:cstheme="minorHAnsi"/>
                                <w:smallCaps/>
                                <w:sz w:val="28"/>
                                <w:szCs w:val="28"/>
                              </w:rPr>
                              <w:t>Senhor</w:t>
                            </w:r>
                            <w:r w:rsidRPr="0030067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 disse:</w:t>
                            </w:r>
                          </w:p>
                          <w:p w:rsidR="0030067F" w:rsidRPr="0030067F" w:rsidRDefault="0030067F" w:rsidP="0030067F">
                            <w:pPr>
                              <w:shd w:val="clear" w:color="auto" w:fill="FFFFFF"/>
                              <w:spacing w:after="0" w:line="480" w:lineRule="atLeast"/>
                              <w:ind w:firstLine="24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30067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— Não é bom que o homem viva sozinho. Vou fazer para ele alguém que o ajude como se fosse a sua outra metade.</w:t>
                            </w:r>
                          </w:p>
                          <w:p w:rsidR="0030067F" w:rsidRPr="0030067F" w:rsidRDefault="0030067F" w:rsidP="0030067F">
                            <w:pPr>
                              <w:shd w:val="clear" w:color="auto" w:fill="FFFFFF"/>
                              <w:spacing w:after="0" w:line="480" w:lineRule="atLeast"/>
                              <w:ind w:firstLine="24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30067F">
                              <w:rPr>
                                <w:rStyle w:val="content"/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Então o </w:t>
                            </w:r>
                            <w:r w:rsidRPr="0030067F">
                              <w:rPr>
                                <w:rStyle w:val="content"/>
                                <w:rFonts w:cstheme="minorHAnsi"/>
                                <w:smallCaps/>
                                <w:sz w:val="28"/>
                                <w:szCs w:val="28"/>
                                <w:shd w:val="clear" w:color="auto" w:fill="FFFFFF"/>
                              </w:rPr>
                              <w:t>Senhor</w:t>
                            </w:r>
                            <w:r w:rsidRPr="0030067F">
                              <w:rPr>
                                <w:rStyle w:val="content"/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 Deus fez com que o homem caísse num sono profundo. Enquanto ele dormia, Deus tirou uma das suas costelas e fechou a carne naquele lugar. Dessa costela o </w:t>
                            </w:r>
                            <w:r w:rsidRPr="0030067F">
                              <w:rPr>
                                <w:rStyle w:val="content"/>
                                <w:rFonts w:cstheme="minorHAnsi"/>
                                <w:smallCaps/>
                                <w:sz w:val="28"/>
                                <w:szCs w:val="28"/>
                                <w:shd w:val="clear" w:color="auto" w:fill="FFFFFF"/>
                              </w:rPr>
                              <w:t>Senhor</w:t>
                            </w:r>
                            <w:r w:rsidRPr="0030067F">
                              <w:rPr>
                                <w:rStyle w:val="content"/>
                                <w:rFonts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formou uma mulher e a levou ao homem. </w:t>
                            </w:r>
                            <w:r w:rsidRPr="0030067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Então o homem disse:</w:t>
                            </w:r>
                          </w:p>
                          <w:p w:rsidR="0030067F" w:rsidRPr="0030067F" w:rsidRDefault="0030067F" w:rsidP="0030067F">
                            <w:pPr>
                              <w:shd w:val="clear" w:color="auto" w:fill="FFFFFF"/>
                              <w:spacing w:after="0" w:line="480" w:lineRule="atLeast"/>
                              <w:ind w:firstLine="24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30067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“Agora sim! Esta é carne da minha carne e osso dos meus ossos.</w:t>
                            </w:r>
                          </w:p>
                          <w:p w:rsidR="0030067F" w:rsidRPr="0030067F" w:rsidRDefault="0030067F" w:rsidP="0030067F">
                            <w:pPr>
                              <w:shd w:val="clear" w:color="auto" w:fill="FFFFFF"/>
                              <w:spacing w:after="0" w:line="480" w:lineRule="atLeast"/>
                              <w:ind w:firstLine="240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30067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Ela será chamada de ‘mulhe</w:t>
                            </w:r>
                            <w:r w:rsidR="008217E9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r’ porque Deus a tirou do homem</w:t>
                            </w:r>
                            <w:bookmarkStart w:id="0" w:name="_GoBack"/>
                            <w:bookmarkEnd w:id="0"/>
                            <w:r w:rsidRPr="0030067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.”</w:t>
                            </w:r>
                          </w:p>
                          <w:p w:rsidR="0030067F" w:rsidRPr="0030067F" w:rsidRDefault="0030067F" w:rsidP="0030067F">
                            <w:pPr>
                              <w:shd w:val="clear" w:color="auto" w:fill="FFFFFF"/>
                              <w:spacing w:after="0" w:line="480" w:lineRule="atLeast"/>
                              <w:ind w:firstLine="24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0067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É por isso que o homem deixa o seu pai e a sua mãe para se unir com a sua mulher, e os dois se tornam uma só pessoa.</w:t>
                            </w:r>
                          </w:p>
                          <w:p w:rsidR="0030067F" w:rsidRPr="0030067F" w:rsidRDefault="001F2F8C" w:rsidP="0030067F">
                            <w:pPr>
                              <w:pStyle w:val="PargrafodaLista"/>
                              <w:spacing w:after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0067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Eles estavam nus e não sentiam verg</w:t>
                            </w:r>
                            <w:r w:rsidRPr="0030067F">
                              <w:rPr>
                                <w:sz w:val="28"/>
                                <w:szCs w:val="28"/>
                              </w:rPr>
                              <w:t>onha.</w:t>
                            </w:r>
                            <w:r w:rsidRPr="003006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30067F" w:rsidRDefault="001F2F8C" w:rsidP="0030067F">
                            <w:pPr>
                              <w:pStyle w:val="PargrafodaLista"/>
                              <w:spacing w:after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1F2F8C" w:rsidRDefault="003C3A33" w:rsidP="0030067F">
                            <w:pPr>
                              <w:spacing w:after="0"/>
                            </w:pPr>
                            <w:r w:rsidRPr="0030067F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F2F8C" w:rsidRPr="0030067F">
                              <w:rPr>
                                <w:b/>
                                <w:sz w:val="28"/>
                                <w:szCs w:val="28"/>
                              </w:rPr>
                              <w:t>Decisão:</w:t>
                            </w:r>
                            <w:r w:rsidR="001F2F8C" w:rsidRPr="0030067F">
                              <w:rPr>
                                <w:sz w:val="28"/>
                                <w:szCs w:val="28"/>
                              </w:rPr>
                              <w:t xml:space="preserve"> Eu vou agradecer ao Senhor por ter me criado e me dado vida</w:t>
                            </w:r>
                            <w:r w:rsidR="001F2F8C">
                              <w:t>.</w:t>
                            </w:r>
                          </w:p>
                          <w:p w:rsidR="003C3A33" w:rsidRPr="003C3A33" w:rsidRDefault="003C3A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5.25pt;margin-top:174.3pt;width:454.4pt;height:54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" strokecolor="white [3212]">
                <v:textbox>
                  <w:txbxContent>
                    <w:p w:rsidR="003C3A33" w:rsidRPr="0030067F" w:rsidRDefault="003C3A33" w:rsidP="003C3A3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30067F">
                        <w:rPr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1F2F8C" w:rsidRPr="0030067F">
                        <w:rPr>
                          <w:i/>
                          <w:sz w:val="28"/>
                          <w:szCs w:val="28"/>
                        </w:rPr>
                        <w:t xml:space="preserve">           </w:t>
                      </w:r>
                      <w:r w:rsidRPr="0030067F">
                        <w:rPr>
                          <w:i/>
                          <w:sz w:val="28"/>
                          <w:szCs w:val="28"/>
                        </w:rPr>
                        <w:t xml:space="preserve">“Então o Senhor Deus formou o homem do pó da Terra...” </w:t>
                      </w:r>
                      <w:proofErr w:type="spellStart"/>
                      <w:r w:rsidRPr="0030067F">
                        <w:rPr>
                          <w:i/>
                          <w:sz w:val="28"/>
                          <w:szCs w:val="28"/>
                        </w:rPr>
                        <w:t>Gn</w:t>
                      </w:r>
                      <w:proofErr w:type="spellEnd"/>
                      <w:r w:rsidRPr="0030067F">
                        <w:rPr>
                          <w:i/>
                          <w:sz w:val="28"/>
                          <w:szCs w:val="28"/>
                        </w:rPr>
                        <w:t xml:space="preserve"> 2:7</w:t>
                      </w:r>
                    </w:p>
                    <w:p w:rsidR="001F2F8C" w:rsidRPr="0030067F" w:rsidRDefault="003C3A33" w:rsidP="0030067F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0067F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1F2F8C" w:rsidRPr="0030067F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Pr="0030067F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802D3" w:rsidRPr="0030067F">
                        <w:rPr>
                          <w:rStyle w:val="content"/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>Então, do pó da terra, o </w:t>
                      </w:r>
                      <w:r w:rsidR="000802D3" w:rsidRPr="0030067F">
                        <w:rPr>
                          <w:rStyle w:val="content"/>
                          <w:rFonts w:cstheme="minorHAnsi"/>
                          <w:smallCaps/>
                          <w:sz w:val="28"/>
                          <w:szCs w:val="28"/>
                          <w:shd w:val="clear" w:color="auto" w:fill="FFFFFF"/>
                        </w:rPr>
                        <w:t>Senhor</w:t>
                      </w:r>
                      <w:r w:rsidR="008217E9">
                        <w:rPr>
                          <w:rStyle w:val="content"/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> formou o ser humano</w:t>
                      </w:r>
                      <w:r w:rsidR="000802D3" w:rsidRPr="0030067F">
                        <w:rPr>
                          <w:rStyle w:val="content"/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>. O </w:t>
                      </w:r>
                      <w:r w:rsidR="000802D3" w:rsidRPr="0030067F">
                        <w:rPr>
                          <w:rStyle w:val="content"/>
                          <w:rFonts w:cstheme="minorHAnsi"/>
                          <w:smallCaps/>
                          <w:sz w:val="28"/>
                          <w:szCs w:val="28"/>
                          <w:shd w:val="clear" w:color="auto" w:fill="FFFFFF"/>
                        </w:rPr>
                        <w:t xml:space="preserve">Senhor </w:t>
                      </w:r>
                      <w:r w:rsidR="000802D3" w:rsidRPr="0030067F">
                        <w:rPr>
                          <w:rStyle w:val="content"/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>soprou no nariz dele uma respiração de vida, e assim ele se tornou um ser vivo.</w:t>
                      </w:r>
                      <w:r w:rsidR="0030067F" w:rsidRPr="0030067F">
                        <w:rPr>
                          <w:rStyle w:val="content"/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1F2F8C" w:rsidRPr="0030067F">
                        <w:rPr>
                          <w:rFonts w:cstheme="minorHAnsi"/>
                          <w:sz w:val="28"/>
                          <w:szCs w:val="28"/>
                        </w:rPr>
                        <w:t>Deus colocou o homem para cuidar e cultivar do jardim do Éden.</w:t>
                      </w:r>
                      <w:r w:rsidR="000802D3" w:rsidRPr="0030067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0067F" w:rsidRPr="0030067F" w:rsidRDefault="000802D3" w:rsidP="0030067F">
                      <w:pPr>
                        <w:spacing w:after="0"/>
                        <w:ind w:firstLine="708"/>
                        <w:rPr>
                          <w:rStyle w:val="content"/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0067F">
                        <w:rPr>
                          <w:rStyle w:val="content"/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>O </w:t>
                      </w:r>
                      <w:r w:rsidRPr="0030067F">
                        <w:rPr>
                          <w:rStyle w:val="content"/>
                          <w:rFonts w:cstheme="minorHAnsi"/>
                          <w:smallCaps/>
                          <w:sz w:val="28"/>
                          <w:szCs w:val="28"/>
                          <w:shd w:val="clear" w:color="auto" w:fill="FFFFFF"/>
                        </w:rPr>
                        <w:t>Senhor</w:t>
                      </w:r>
                      <w:r w:rsidRPr="0030067F">
                        <w:rPr>
                          <w:rStyle w:val="content"/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> fez com que ali crescessem árvores lindas de todos os tipos, que davam frutas boas de se comer.</w:t>
                      </w:r>
                    </w:p>
                    <w:p w:rsidR="0030067F" w:rsidRPr="0030067F" w:rsidRDefault="0030067F" w:rsidP="0030067F">
                      <w:pPr>
                        <w:spacing w:after="0"/>
                        <w:ind w:firstLine="708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30067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E o </w:t>
                      </w:r>
                      <w:r w:rsidRPr="0030067F">
                        <w:rPr>
                          <w:rFonts w:eastAsia="Times New Roman" w:cstheme="minorHAnsi"/>
                          <w:smallCaps/>
                          <w:sz w:val="28"/>
                          <w:szCs w:val="28"/>
                        </w:rPr>
                        <w:t>Senhor</w:t>
                      </w:r>
                      <w:r w:rsidRPr="0030067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 deu ao homem a seguinte ordem:</w:t>
                      </w:r>
                    </w:p>
                    <w:p w:rsidR="0030067F" w:rsidRPr="0030067F" w:rsidRDefault="0030067F" w:rsidP="0030067F">
                      <w:pPr>
                        <w:shd w:val="clear" w:color="auto" w:fill="FFFFFF"/>
                        <w:spacing w:after="0" w:line="480" w:lineRule="atLeast"/>
                        <w:ind w:firstLine="24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30067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— Você pode comer as frutas de qualquer árvore do jardim, menos da árvore que dá o conhecimento do bem e do mal. Não coma a fruta dessa árvore; pois, no dia em que você a comer, certamente morrerá.</w:t>
                      </w:r>
                    </w:p>
                    <w:p w:rsidR="0030067F" w:rsidRPr="0030067F" w:rsidRDefault="0030067F" w:rsidP="0030067F">
                      <w:pPr>
                        <w:shd w:val="clear" w:color="auto" w:fill="FFFFFF"/>
                        <w:spacing w:after="0" w:line="480" w:lineRule="atLeast"/>
                        <w:ind w:firstLine="24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30067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Depois o </w:t>
                      </w:r>
                      <w:r w:rsidRPr="0030067F">
                        <w:rPr>
                          <w:rFonts w:eastAsia="Times New Roman" w:cstheme="minorHAnsi"/>
                          <w:smallCaps/>
                          <w:sz w:val="28"/>
                          <w:szCs w:val="28"/>
                        </w:rPr>
                        <w:t>Senhor</w:t>
                      </w:r>
                      <w:r w:rsidRPr="0030067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 disse:</w:t>
                      </w:r>
                    </w:p>
                    <w:p w:rsidR="0030067F" w:rsidRPr="0030067F" w:rsidRDefault="0030067F" w:rsidP="0030067F">
                      <w:pPr>
                        <w:shd w:val="clear" w:color="auto" w:fill="FFFFFF"/>
                        <w:spacing w:after="0" w:line="480" w:lineRule="atLeast"/>
                        <w:ind w:firstLine="24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30067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— Não é bom que o homem viva sozinho. Vou fazer para ele alguém que o ajude como se fosse a sua outra metade.</w:t>
                      </w:r>
                    </w:p>
                    <w:p w:rsidR="0030067F" w:rsidRPr="0030067F" w:rsidRDefault="0030067F" w:rsidP="0030067F">
                      <w:pPr>
                        <w:shd w:val="clear" w:color="auto" w:fill="FFFFFF"/>
                        <w:spacing w:after="0" w:line="480" w:lineRule="atLeast"/>
                        <w:ind w:firstLine="24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30067F">
                        <w:rPr>
                          <w:rStyle w:val="content"/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>Então o </w:t>
                      </w:r>
                      <w:r w:rsidRPr="0030067F">
                        <w:rPr>
                          <w:rStyle w:val="content"/>
                          <w:rFonts w:cstheme="minorHAnsi"/>
                          <w:smallCaps/>
                          <w:sz w:val="28"/>
                          <w:szCs w:val="28"/>
                          <w:shd w:val="clear" w:color="auto" w:fill="FFFFFF"/>
                        </w:rPr>
                        <w:t>Senhor</w:t>
                      </w:r>
                      <w:r w:rsidRPr="0030067F">
                        <w:rPr>
                          <w:rStyle w:val="content"/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> Deus fez com que o homem caísse num sono profundo. Enquanto ele dormia, Deus tirou uma das suas costelas e fechou a carne naquele lugar. Dessa costela o </w:t>
                      </w:r>
                      <w:r w:rsidRPr="0030067F">
                        <w:rPr>
                          <w:rStyle w:val="content"/>
                          <w:rFonts w:cstheme="minorHAnsi"/>
                          <w:smallCaps/>
                          <w:sz w:val="28"/>
                          <w:szCs w:val="28"/>
                          <w:shd w:val="clear" w:color="auto" w:fill="FFFFFF"/>
                        </w:rPr>
                        <w:t>Senhor</w:t>
                      </w:r>
                      <w:r w:rsidRPr="0030067F">
                        <w:rPr>
                          <w:rStyle w:val="content"/>
                          <w:rFonts w:cstheme="minorHAnsi"/>
                          <w:sz w:val="28"/>
                          <w:szCs w:val="28"/>
                          <w:shd w:val="clear" w:color="auto" w:fill="FFFFFF"/>
                        </w:rPr>
                        <w:t xml:space="preserve"> formou uma mulher e a levou ao homem. </w:t>
                      </w:r>
                      <w:r w:rsidRPr="0030067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Então o homem disse:</w:t>
                      </w:r>
                    </w:p>
                    <w:p w:rsidR="0030067F" w:rsidRPr="0030067F" w:rsidRDefault="0030067F" w:rsidP="0030067F">
                      <w:pPr>
                        <w:shd w:val="clear" w:color="auto" w:fill="FFFFFF"/>
                        <w:spacing w:after="0" w:line="480" w:lineRule="atLeast"/>
                        <w:ind w:firstLine="24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30067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“Agora sim! Esta é carne da minha carne e osso dos meus ossos.</w:t>
                      </w:r>
                    </w:p>
                    <w:p w:rsidR="0030067F" w:rsidRPr="0030067F" w:rsidRDefault="0030067F" w:rsidP="0030067F">
                      <w:pPr>
                        <w:shd w:val="clear" w:color="auto" w:fill="FFFFFF"/>
                        <w:spacing w:after="0" w:line="480" w:lineRule="atLeast"/>
                        <w:ind w:firstLine="240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30067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Ela será chamada de ‘mulhe</w:t>
                      </w:r>
                      <w:r w:rsidR="008217E9">
                        <w:rPr>
                          <w:rFonts w:eastAsia="Times New Roman" w:cstheme="minorHAnsi"/>
                          <w:sz w:val="28"/>
                          <w:szCs w:val="28"/>
                        </w:rPr>
                        <w:t>r’ porque Deus a tirou do homem</w:t>
                      </w:r>
                      <w:bookmarkStart w:id="1" w:name="_GoBack"/>
                      <w:bookmarkEnd w:id="1"/>
                      <w:r w:rsidRPr="0030067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.”</w:t>
                      </w:r>
                    </w:p>
                    <w:p w:rsidR="0030067F" w:rsidRPr="0030067F" w:rsidRDefault="0030067F" w:rsidP="0030067F">
                      <w:pPr>
                        <w:shd w:val="clear" w:color="auto" w:fill="FFFFFF"/>
                        <w:spacing w:after="0" w:line="480" w:lineRule="atLeast"/>
                        <w:ind w:firstLine="24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0067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É por isso que o homem deixa o seu pai e a sua mãe para se unir com a sua mulher, e os dois se tornam uma só pessoa.</w:t>
                      </w:r>
                    </w:p>
                    <w:p w:rsidR="0030067F" w:rsidRPr="0030067F" w:rsidRDefault="001F2F8C" w:rsidP="0030067F">
                      <w:pPr>
                        <w:pStyle w:val="PargrafodaLista"/>
                        <w:spacing w:after="0"/>
                        <w:rPr>
                          <w:i/>
                          <w:sz w:val="28"/>
                          <w:szCs w:val="28"/>
                        </w:rPr>
                      </w:pPr>
                      <w:r w:rsidRPr="0030067F">
                        <w:rPr>
                          <w:rFonts w:cstheme="minorHAnsi"/>
                          <w:sz w:val="28"/>
                          <w:szCs w:val="28"/>
                        </w:rPr>
                        <w:t>Eles estavam nus e não sentiam verg</w:t>
                      </w:r>
                      <w:r w:rsidRPr="0030067F">
                        <w:rPr>
                          <w:sz w:val="28"/>
                          <w:szCs w:val="28"/>
                        </w:rPr>
                        <w:t>onha.</w:t>
                      </w:r>
                      <w:r w:rsidRPr="0030067F">
                        <w:rPr>
                          <w:i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30067F" w:rsidRDefault="001F2F8C" w:rsidP="0030067F">
                      <w:pPr>
                        <w:pStyle w:val="PargrafodaLista"/>
                        <w:spacing w:after="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1F2F8C" w:rsidRDefault="003C3A33" w:rsidP="0030067F">
                      <w:pPr>
                        <w:spacing w:after="0"/>
                      </w:pPr>
                      <w:r w:rsidRPr="0030067F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1F2F8C" w:rsidRPr="0030067F">
                        <w:rPr>
                          <w:b/>
                          <w:sz w:val="28"/>
                          <w:szCs w:val="28"/>
                        </w:rPr>
                        <w:t>Decisão:</w:t>
                      </w:r>
                      <w:r w:rsidR="001F2F8C" w:rsidRPr="0030067F">
                        <w:rPr>
                          <w:sz w:val="28"/>
                          <w:szCs w:val="28"/>
                        </w:rPr>
                        <w:t xml:space="preserve"> Eu vou agradecer ao Senhor por ter me criado e me dado vida</w:t>
                      </w:r>
                      <w:r w:rsidR="001F2F8C">
                        <w:t>.</w:t>
                      </w:r>
                    </w:p>
                    <w:p w:rsidR="003C3A33" w:rsidRPr="003C3A33" w:rsidRDefault="003C3A3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2196357</wp:posOffset>
                </wp:positionH>
                <wp:positionV relativeFrom="paragraph">
                  <wp:posOffset>1575136</wp:posOffset>
                </wp:positionV>
                <wp:extent cx="4045788" cy="1404620"/>
                <wp:effectExtent l="0" t="0" r="12065" b="1397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7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A33" w:rsidRPr="003C3A33" w:rsidRDefault="003C3A33" w:rsidP="003C3A33">
                            <w:pPr>
                              <w:rPr>
                                <w:rFonts w:ascii="OCR A Extended" w:hAnsi="OCR A Extended"/>
                                <w:b/>
                                <w:sz w:val="36"/>
                                <w:szCs w:val="36"/>
                              </w:rPr>
                            </w:pPr>
                            <w:r w:rsidRPr="003C3A33">
                              <w:rPr>
                                <w:rFonts w:ascii="OCR A Extended" w:hAnsi="OCR A Extended"/>
                                <w:sz w:val="36"/>
                                <w:szCs w:val="36"/>
                              </w:rPr>
                              <w:t xml:space="preserve">                                                             </w:t>
                            </w:r>
                            <w:r w:rsidRPr="003C3A33">
                              <w:rPr>
                                <w:rFonts w:ascii="OCR A Extended" w:hAnsi="OCR A Extended"/>
                                <w:b/>
                                <w:sz w:val="36"/>
                                <w:szCs w:val="36"/>
                              </w:rPr>
                              <w:t>TEMA: COMO VOCÊ É LINDO!</w:t>
                            </w:r>
                          </w:p>
                          <w:p w:rsidR="003C3A33" w:rsidRDefault="003C3A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2.95pt;margin-top:124.05pt;width:318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" strokecolor="white [3212]">
                <v:textbox style="mso-fit-shape-to-text:t">
                  <w:txbxContent>
                    <w:p w:rsidR="003C3A33" w:rsidRPr="003C3A33" w:rsidRDefault="003C3A33" w:rsidP="003C3A33">
                      <w:pPr>
                        <w:rPr>
                          <w:rFonts w:ascii="OCR A Extended" w:hAnsi="OCR A Extended"/>
                          <w:b/>
                          <w:sz w:val="36"/>
                          <w:szCs w:val="36"/>
                        </w:rPr>
                      </w:pPr>
                      <w:r w:rsidRPr="003C3A33">
                        <w:rPr>
                          <w:rFonts w:ascii="OCR A Extended" w:hAnsi="OCR A Extended"/>
                          <w:sz w:val="36"/>
                          <w:szCs w:val="36"/>
                        </w:rPr>
                        <w:t xml:space="preserve">                                                             </w:t>
                      </w:r>
                      <w:r w:rsidRPr="003C3A33">
                        <w:rPr>
                          <w:rFonts w:ascii="OCR A Extended" w:hAnsi="OCR A Extended"/>
                          <w:b/>
                          <w:sz w:val="36"/>
                          <w:szCs w:val="36"/>
                        </w:rPr>
                        <w:t>TEMA: COMO VOCÊ É LINDO!</w:t>
                      </w:r>
                    </w:p>
                    <w:p w:rsidR="003C3A33" w:rsidRDefault="003C3A33"/>
                  </w:txbxContent>
                </v:textbox>
              </v:shape>
            </w:pict>
          </mc:Fallback>
        </mc:AlternateContent>
      </w:r>
      <w:r w:rsidR="003C3A33" w:rsidRPr="003C3A33">
        <w:rPr>
          <w:noProof/>
          <w:lang w:eastAsia="pt-BR" w:bidi="he-IL"/>
        </w:rPr>
        <w:drawing>
          <wp:inline distT="0" distB="0" distL="0" distR="0">
            <wp:extent cx="6961517" cy="9834216"/>
            <wp:effectExtent l="0" t="0" r="0" b="0"/>
            <wp:docPr id="1" name="Imagem 1" descr="C:\Users\Renan\Documents\MÍRIAM\JERUEL KIDS\CELEBRAÇÃO\IMG-2017100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n\Documents\MÍRIAM\JERUEL KIDS\CELEBRAÇÃO\IMG-20171001-WA00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788" cy="984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8C" w:rsidRDefault="001F2F8C">
      <w:r>
        <w:rPr>
          <w:noProof/>
          <w:lang w:eastAsia="pt-BR" w:bidi="he-IL"/>
        </w:rPr>
        <w:lastRenderedPageBreak/>
        <w:drawing>
          <wp:inline distT="0" distB="0" distL="0" distR="0">
            <wp:extent cx="6831330" cy="10015268"/>
            <wp:effectExtent l="0" t="0" r="7620" b="5080"/>
            <wp:docPr id="4" name="Imagem 4" descr="http://4.bp.blogspot.com/-NGbgqR2POjw/Tii8RoRRloI/AAAAAAAAGvg/IoNxrC7H5n0/s1600/atividade+cria%25C3%25A7%25C3%25A3o+do+mundo+%25281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GbgqR2POjw/Tii8RoRRloI/AAAAAAAAGvg/IoNxrC7H5n0/s1600/atividade+cria%25C3%25A7%25C3%25A3o+do+mundo+%25281%25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599" cy="1008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4F" w:rsidRDefault="00A06852">
      <w:r>
        <w:rPr>
          <w:noProof/>
          <w:lang w:eastAsia="pt-BR" w:bidi="he-IL"/>
        </w:rPr>
        <w:lastRenderedPageBreak/>
        <w:drawing>
          <wp:inline distT="0" distB="0" distL="0" distR="0">
            <wp:extent cx="6858000" cy="9428480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64F" w:rsidSect="003C3A33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33"/>
    <w:rsid w:val="000802D3"/>
    <w:rsid w:val="000F264F"/>
    <w:rsid w:val="001F2F8C"/>
    <w:rsid w:val="0030067F"/>
    <w:rsid w:val="003C3A33"/>
    <w:rsid w:val="004D0954"/>
    <w:rsid w:val="00711C9E"/>
    <w:rsid w:val="008217E9"/>
    <w:rsid w:val="00A06852"/>
    <w:rsid w:val="00CD3004"/>
    <w:rsid w:val="00E3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E0511-221A-4879-992D-5CC53279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F8C"/>
    <w:pPr>
      <w:ind w:left="720"/>
      <w:contextualSpacing/>
    </w:pPr>
  </w:style>
  <w:style w:type="character" w:customStyle="1" w:styleId="content">
    <w:name w:val="content"/>
    <w:basedOn w:val="Fontepargpadro"/>
    <w:rsid w:val="000802D3"/>
  </w:style>
  <w:style w:type="character" w:customStyle="1" w:styleId="label">
    <w:name w:val="label"/>
    <w:basedOn w:val="Fontepargpadro"/>
    <w:rsid w:val="0008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68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1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1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7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39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secretaria</cp:lastModifiedBy>
  <cp:revision>4</cp:revision>
  <dcterms:created xsi:type="dcterms:W3CDTF">2017-10-03T18:00:00Z</dcterms:created>
  <dcterms:modified xsi:type="dcterms:W3CDTF">2017-10-04T12:19:00Z</dcterms:modified>
</cp:coreProperties>
</file>