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074" w:rsidRDefault="004D61B2" w:rsidP="00CD1074">
      <w:pPr>
        <w:jc w:val="center"/>
      </w:pPr>
      <w:r>
        <w:rPr>
          <w:noProof/>
          <w:lang w:eastAsia="ja-JP"/>
        </w:rPr>
        <mc:AlternateContent>
          <mc:Choice Requires="wps">
            <w:drawing>
              <wp:anchor distT="45720" distB="45720" distL="114300" distR="114300" simplePos="0" relativeHeight="251661312" behindDoc="0" locked="0" layoutInCell="1" allowOverlap="1" wp14:anchorId="09B762C4" wp14:editId="5B549F6A">
                <wp:simplePos x="0" y="0"/>
                <wp:positionH relativeFrom="margin">
                  <wp:align>right</wp:align>
                </wp:positionH>
                <wp:positionV relativeFrom="paragraph">
                  <wp:posOffset>2094230</wp:posOffset>
                </wp:positionV>
                <wp:extent cx="6102985" cy="7474585"/>
                <wp:effectExtent l="0" t="0" r="0" b="0"/>
                <wp:wrapThrough wrapText="bothSides">
                  <wp:wrapPolygon edited="0">
                    <wp:start x="0" y="0"/>
                    <wp:lineTo x="0" y="21525"/>
                    <wp:lineTo x="21508" y="21525"/>
                    <wp:lineTo x="21508" y="0"/>
                    <wp:lineTo x="0" y="0"/>
                  </wp:wrapPolygon>
                </wp:wrapThrough>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7474688"/>
                        </a:xfrm>
                        <a:prstGeom prst="rect">
                          <a:avLst/>
                        </a:prstGeom>
                        <a:solidFill>
                          <a:srgbClr val="FFFFFF"/>
                        </a:solidFill>
                        <a:ln w="9525">
                          <a:noFill/>
                          <a:miter lim="800000"/>
                          <a:headEnd/>
                          <a:tailEnd/>
                        </a:ln>
                      </wps:spPr>
                      <wps:txbx>
                        <w:txbxContent>
                          <w:p w:rsidR="004D61B2" w:rsidRDefault="004D61B2" w:rsidP="004D61B2">
                            <w:pPr>
                              <w:rPr>
                                <w:b/>
                                <w:i/>
                              </w:rPr>
                            </w:pPr>
                            <w:r>
                              <w:rPr>
                                <w:b/>
                                <w:i/>
                              </w:rPr>
                              <w:t>“E agora, ouvi o lamento dos israelitas, a quem os egípcios mantêm escravos e lembrei-me da minha aliança.” Ex. 6:5</w:t>
                            </w:r>
                          </w:p>
                          <w:p w:rsidR="004D61B2" w:rsidRPr="004D61B2" w:rsidRDefault="004D61B2" w:rsidP="004D61B2">
                            <w:pPr>
                              <w:pStyle w:val="PargrafodaLista"/>
                              <w:ind w:left="0" w:firstLine="720"/>
                              <w:jc w:val="both"/>
                              <w:rPr>
                                <w:sz w:val="24"/>
                                <w:szCs w:val="24"/>
                              </w:rPr>
                            </w:pPr>
                            <w:r w:rsidRPr="004D61B2">
                              <w:rPr>
                                <w:sz w:val="24"/>
                                <w:szCs w:val="24"/>
                              </w:rPr>
                              <w:t>Moisés ficou inseguro, pois achou que o povo não acreditaria nele e nem o ouviram</w:t>
                            </w:r>
                            <w:r>
                              <w:rPr>
                                <w:sz w:val="24"/>
                                <w:szCs w:val="24"/>
                              </w:rPr>
                              <w:t>.</w:t>
                            </w:r>
                          </w:p>
                          <w:p w:rsidR="004D61B2" w:rsidRPr="004D61B2" w:rsidRDefault="004D61B2" w:rsidP="004D61B2">
                            <w:pPr>
                              <w:pStyle w:val="PargrafodaLista"/>
                              <w:ind w:left="0" w:firstLine="720"/>
                              <w:jc w:val="both"/>
                              <w:rPr>
                                <w:sz w:val="24"/>
                                <w:szCs w:val="24"/>
                              </w:rPr>
                            </w:pPr>
                            <w:r w:rsidRPr="004D61B2">
                              <w:rPr>
                                <w:sz w:val="24"/>
                                <w:szCs w:val="24"/>
                              </w:rPr>
                              <w:t>Deus lhe mostrou seu poder sobre sua vida, transformando sua vara numa serpente, e depois transformando-a novamente numa serpente</w:t>
                            </w:r>
                            <w:r>
                              <w:rPr>
                                <w:sz w:val="24"/>
                                <w:szCs w:val="24"/>
                              </w:rPr>
                              <w:t xml:space="preserve">. </w:t>
                            </w:r>
                            <w:r w:rsidRPr="004D61B2">
                              <w:rPr>
                                <w:sz w:val="24"/>
                                <w:szCs w:val="24"/>
                              </w:rPr>
                              <w:t>Depois Deus mandou Moisés colocar sua mão sobre seu próprio peito e ela ficou leprosa</w:t>
                            </w:r>
                            <w:r>
                              <w:rPr>
                                <w:sz w:val="24"/>
                                <w:szCs w:val="24"/>
                              </w:rPr>
                              <w:t xml:space="preserve">. </w:t>
                            </w:r>
                            <w:r w:rsidRPr="004D61B2">
                              <w:rPr>
                                <w:sz w:val="24"/>
                                <w:szCs w:val="24"/>
                              </w:rPr>
                              <w:t>Em seguida, mandou que ele colocasse sua mão no peito novamente e ela voltou a ser como o restante de sua pele</w:t>
                            </w:r>
                            <w:r>
                              <w:rPr>
                                <w:sz w:val="24"/>
                                <w:szCs w:val="24"/>
                              </w:rPr>
                              <w:t>.</w:t>
                            </w:r>
                          </w:p>
                          <w:p w:rsidR="004D61B2" w:rsidRPr="004D61B2" w:rsidRDefault="004D61B2" w:rsidP="004D61B2">
                            <w:pPr>
                              <w:pStyle w:val="PargrafodaLista"/>
                              <w:ind w:left="0" w:firstLine="720"/>
                              <w:jc w:val="both"/>
                              <w:rPr>
                                <w:sz w:val="24"/>
                                <w:szCs w:val="24"/>
                              </w:rPr>
                            </w:pPr>
                            <w:r w:rsidRPr="004D61B2">
                              <w:rPr>
                                <w:sz w:val="24"/>
                                <w:szCs w:val="24"/>
                              </w:rPr>
                              <w:t>O terceiro sinal foi pegar um pouco de água no rio Nilo, e ao ser jogado na terra se transformou em sangue</w:t>
                            </w:r>
                            <w:r>
                              <w:rPr>
                                <w:sz w:val="24"/>
                                <w:szCs w:val="24"/>
                              </w:rPr>
                              <w:t xml:space="preserve">. </w:t>
                            </w:r>
                            <w:proofErr w:type="gramStart"/>
                            <w:r w:rsidRPr="004D61B2">
                              <w:rPr>
                                <w:sz w:val="24"/>
                                <w:szCs w:val="24"/>
                              </w:rPr>
                              <w:t>Deus</w:t>
                            </w:r>
                            <w:proofErr w:type="gramEnd"/>
                            <w:r w:rsidRPr="004D61B2">
                              <w:rPr>
                                <w:sz w:val="24"/>
                                <w:szCs w:val="24"/>
                              </w:rPr>
                              <w:t xml:space="preserve"> garantiu a Moisés que através destes sinais, o povo acreditaria nele</w:t>
                            </w:r>
                            <w:r>
                              <w:rPr>
                                <w:sz w:val="24"/>
                                <w:szCs w:val="24"/>
                              </w:rPr>
                              <w:t>.</w:t>
                            </w:r>
                          </w:p>
                          <w:p w:rsidR="004D61B2" w:rsidRPr="004D61B2" w:rsidRDefault="004D61B2" w:rsidP="004D61B2">
                            <w:pPr>
                              <w:pStyle w:val="PargrafodaLista"/>
                              <w:ind w:left="0" w:firstLine="720"/>
                              <w:jc w:val="both"/>
                              <w:rPr>
                                <w:b/>
                                <w:sz w:val="24"/>
                                <w:szCs w:val="24"/>
                              </w:rPr>
                            </w:pPr>
                            <w:r w:rsidRPr="004D61B2">
                              <w:rPr>
                                <w:sz w:val="24"/>
                                <w:szCs w:val="24"/>
                              </w:rPr>
                              <w:t>Moisés argumentou com o Senhor que era gago e que tinha muita dificuldade para falar em público e pediu para o Senhor enviar outro</w:t>
                            </w:r>
                            <w:r>
                              <w:rPr>
                                <w:sz w:val="24"/>
                                <w:szCs w:val="24"/>
                              </w:rPr>
                              <w:t xml:space="preserve">. </w:t>
                            </w:r>
                            <w:r w:rsidRPr="004D61B2">
                              <w:rPr>
                                <w:sz w:val="24"/>
                                <w:szCs w:val="24"/>
                              </w:rPr>
                              <w:t>Deus irou-se com Moisés disse para ele usar seu irmão Arão</w:t>
                            </w:r>
                            <w:r>
                              <w:rPr>
                                <w:sz w:val="24"/>
                                <w:szCs w:val="24"/>
                              </w:rPr>
                              <w:t>.</w:t>
                            </w:r>
                          </w:p>
                          <w:p w:rsidR="004D61B2" w:rsidRPr="004D61B2" w:rsidRDefault="004D61B2" w:rsidP="004D61B2">
                            <w:pPr>
                              <w:pStyle w:val="PargrafodaLista"/>
                              <w:ind w:left="0" w:firstLine="720"/>
                              <w:jc w:val="both"/>
                              <w:rPr>
                                <w:sz w:val="24"/>
                                <w:szCs w:val="24"/>
                              </w:rPr>
                            </w:pPr>
                            <w:r w:rsidRPr="004D61B2">
                              <w:rPr>
                                <w:sz w:val="24"/>
                                <w:szCs w:val="24"/>
                              </w:rPr>
                              <w:t>Deus avisou a Moisés que aqueles que o perseguiram no Egito, já haviam morrido</w:t>
                            </w:r>
                            <w:r>
                              <w:rPr>
                                <w:sz w:val="24"/>
                                <w:szCs w:val="24"/>
                              </w:rPr>
                              <w:t>.</w:t>
                            </w:r>
                          </w:p>
                          <w:p w:rsidR="004D61B2" w:rsidRPr="004D61B2" w:rsidRDefault="004D61B2" w:rsidP="004D61B2">
                            <w:pPr>
                              <w:pStyle w:val="PargrafodaLista"/>
                              <w:ind w:left="0" w:firstLine="720"/>
                              <w:jc w:val="both"/>
                              <w:rPr>
                                <w:sz w:val="24"/>
                                <w:szCs w:val="24"/>
                              </w:rPr>
                            </w:pPr>
                            <w:r w:rsidRPr="004D61B2">
                              <w:rPr>
                                <w:sz w:val="24"/>
                                <w:szCs w:val="24"/>
                              </w:rPr>
                              <w:t>Arão se encontrou com Moisés e contou tudo o que Deus havia feito</w:t>
                            </w:r>
                            <w:r>
                              <w:rPr>
                                <w:sz w:val="24"/>
                                <w:szCs w:val="24"/>
                              </w:rPr>
                              <w:t>.</w:t>
                            </w:r>
                          </w:p>
                          <w:p w:rsidR="004D61B2" w:rsidRPr="004D61B2" w:rsidRDefault="004D61B2" w:rsidP="004D61B2">
                            <w:pPr>
                              <w:pStyle w:val="PargrafodaLista"/>
                              <w:ind w:left="0" w:firstLine="720"/>
                              <w:jc w:val="both"/>
                              <w:rPr>
                                <w:sz w:val="24"/>
                                <w:szCs w:val="24"/>
                              </w:rPr>
                            </w:pPr>
                            <w:r w:rsidRPr="004D61B2">
                              <w:rPr>
                                <w:sz w:val="24"/>
                                <w:szCs w:val="24"/>
                              </w:rPr>
                              <w:t>Quando Faraó soube que Moisés viria para libertar o povo hebreu, que eram seus escravos, mandou aumentar o trabalho do povo</w:t>
                            </w:r>
                            <w:r>
                              <w:rPr>
                                <w:sz w:val="24"/>
                                <w:szCs w:val="24"/>
                              </w:rPr>
                              <w:t>.</w:t>
                            </w:r>
                          </w:p>
                          <w:p w:rsidR="004D61B2" w:rsidRPr="004D61B2" w:rsidRDefault="004D61B2" w:rsidP="004D61B2">
                            <w:pPr>
                              <w:pStyle w:val="PargrafodaLista"/>
                              <w:ind w:left="0" w:firstLine="720"/>
                              <w:jc w:val="both"/>
                              <w:rPr>
                                <w:sz w:val="24"/>
                                <w:szCs w:val="24"/>
                              </w:rPr>
                            </w:pPr>
                            <w:r w:rsidRPr="004D61B2">
                              <w:rPr>
                                <w:sz w:val="24"/>
                                <w:szCs w:val="24"/>
                              </w:rPr>
                              <w:t>Tiveram que trabalhar o dobro para conseguirem produzir a sua cota de tijolos, pois agora precisavam colher as palhas para a fabricação</w:t>
                            </w:r>
                            <w:r>
                              <w:rPr>
                                <w:sz w:val="24"/>
                                <w:szCs w:val="24"/>
                              </w:rPr>
                              <w:t>.</w:t>
                            </w:r>
                          </w:p>
                          <w:p w:rsidR="004D61B2" w:rsidRPr="004D61B2" w:rsidRDefault="004D61B2" w:rsidP="004D61B2">
                            <w:pPr>
                              <w:pStyle w:val="PargrafodaLista"/>
                              <w:ind w:left="0" w:firstLine="720"/>
                              <w:jc w:val="both"/>
                              <w:rPr>
                                <w:sz w:val="24"/>
                                <w:szCs w:val="24"/>
                              </w:rPr>
                            </w:pPr>
                            <w:r w:rsidRPr="004D61B2">
                              <w:rPr>
                                <w:sz w:val="24"/>
                                <w:szCs w:val="24"/>
                              </w:rPr>
                              <w:t>Moisés foi a presença de Faraó e Deus foi endurecendo o coração de faraó;</w:t>
                            </w:r>
                          </w:p>
                          <w:p w:rsidR="004D61B2" w:rsidRPr="004D61B2" w:rsidRDefault="004D61B2" w:rsidP="004D61B2">
                            <w:pPr>
                              <w:pStyle w:val="PargrafodaLista"/>
                              <w:ind w:left="0" w:firstLine="720"/>
                              <w:jc w:val="both"/>
                              <w:rPr>
                                <w:sz w:val="24"/>
                                <w:szCs w:val="24"/>
                              </w:rPr>
                            </w:pPr>
                            <w:r w:rsidRPr="004D61B2">
                              <w:rPr>
                                <w:sz w:val="24"/>
                                <w:szCs w:val="24"/>
                              </w:rPr>
                              <w:t xml:space="preserve">Deus mandou 10 pragas sobre os egípcios: 1) águas do Nilo se transformaram em sangue   2) </w:t>
                            </w:r>
                            <w:proofErr w:type="gramStart"/>
                            <w:r w:rsidRPr="004D61B2">
                              <w:rPr>
                                <w:sz w:val="24"/>
                                <w:szCs w:val="24"/>
                              </w:rPr>
                              <w:t>rãs  3</w:t>
                            </w:r>
                            <w:proofErr w:type="gramEnd"/>
                            <w:r w:rsidRPr="004D61B2">
                              <w:rPr>
                                <w:sz w:val="24"/>
                                <w:szCs w:val="24"/>
                              </w:rPr>
                              <w:t>) piolhos  4) moscas  5) morte dos rebanhos  6) feridas purulentas  7) chuva de granizo  8) gafanhotos  9) trevas  10) morte dos primogênitos</w:t>
                            </w:r>
                            <w:r>
                              <w:rPr>
                                <w:sz w:val="24"/>
                                <w:szCs w:val="24"/>
                              </w:rPr>
                              <w:t>.</w:t>
                            </w:r>
                          </w:p>
                          <w:p w:rsidR="004D61B2" w:rsidRDefault="004D61B2" w:rsidP="004D61B2">
                            <w:pPr>
                              <w:pStyle w:val="PargrafodaLista"/>
                              <w:ind w:left="0" w:firstLine="720"/>
                              <w:jc w:val="both"/>
                              <w:rPr>
                                <w:sz w:val="24"/>
                                <w:szCs w:val="24"/>
                              </w:rPr>
                            </w:pPr>
                            <w:r w:rsidRPr="004D61B2">
                              <w:rPr>
                                <w:sz w:val="24"/>
                                <w:szCs w:val="24"/>
                              </w:rPr>
                              <w:t>O povo hebreu seria livre desta praga, se tivesse nas portas das suas casas o sinal do sangue do cordeiro</w:t>
                            </w:r>
                            <w:r>
                              <w:rPr>
                                <w:sz w:val="24"/>
                                <w:szCs w:val="24"/>
                              </w:rPr>
                              <w:t>.</w:t>
                            </w:r>
                          </w:p>
                          <w:p w:rsidR="004D61B2" w:rsidRDefault="004D61B2" w:rsidP="004D61B2">
                            <w:pPr>
                              <w:pStyle w:val="PargrafodaLista"/>
                              <w:ind w:left="0" w:firstLine="720"/>
                              <w:jc w:val="both"/>
                              <w:rPr>
                                <w:sz w:val="24"/>
                                <w:szCs w:val="24"/>
                              </w:rPr>
                            </w:pPr>
                          </w:p>
                          <w:p w:rsidR="004D61B2" w:rsidRPr="004D61B2" w:rsidRDefault="004D61B2" w:rsidP="004D61B2">
                            <w:pPr>
                              <w:pStyle w:val="PargrafodaLista"/>
                              <w:ind w:left="0"/>
                              <w:jc w:val="both"/>
                              <w:rPr>
                                <w:sz w:val="24"/>
                                <w:szCs w:val="24"/>
                              </w:rPr>
                            </w:pPr>
                            <w:r w:rsidRPr="004D61B2">
                              <w:rPr>
                                <w:b/>
                                <w:sz w:val="24"/>
                                <w:szCs w:val="24"/>
                              </w:rPr>
                              <w:t xml:space="preserve">APLICAÇÃO: </w:t>
                            </w:r>
                            <w:r w:rsidRPr="004D61B2">
                              <w:rPr>
                                <w:sz w:val="24"/>
                                <w:szCs w:val="24"/>
                              </w:rPr>
                              <w:t>Deus deu uma grande missão para Moisés: libertar aquele povo que era escravo do Egito havia 400 anos. Já pensou em ficar como escravo, trabalhar de graça e não poder ter uma vida alegre e feliz com sua família? Ele ficou com medo, assim como nós ficamos ao imaginar fazer alguma coisa para Deus. Não nos sentimos capazes ou prontos, ficamos com medo da reação das pessoas, das suas críticas, mas assim como Deus falou para Moisés que o ajudaria, Deus também nos ajuda quando nos pede para fazermos algo para Ele. Você pode ser um lindo e maravilhoso líder de célula. Não podemos ter medo de servir a Deus. Ele não escolhe os capacitados, mas capacita os escolhidos. Eu e você fomos escolhidos para ajudar o Senhor a libertar o povo do Egito. Faraó é o inimigo que prende as pessoas no Egito (mundo). Quem quer ser como Moisés na vida de sua família e seus amigos e ajuda-los a saírem da escravidão?</w:t>
                            </w:r>
                          </w:p>
                          <w:p w:rsidR="004D61B2" w:rsidRPr="004D61B2" w:rsidRDefault="004D61B2" w:rsidP="004D61B2">
                            <w:pPr>
                              <w:pStyle w:val="PargrafodaLista"/>
                              <w:ind w:left="0" w:firstLine="720"/>
                              <w:jc w:val="both"/>
                              <w:rPr>
                                <w:sz w:val="24"/>
                                <w:szCs w:val="24"/>
                              </w:rPr>
                            </w:pPr>
                          </w:p>
                          <w:p w:rsidR="004D61B2" w:rsidRDefault="004D61B2" w:rsidP="004D61B2">
                            <w:pPr>
                              <w:rPr>
                                <w:i/>
                              </w:rPr>
                            </w:pPr>
                          </w:p>
                          <w:p w:rsidR="00D1527F" w:rsidRDefault="00D1527F" w:rsidP="00D1527F">
                            <w:pPr>
                              <w:rPr>
                                <w:b/>
                                <w:i/>
                              </w:rPr>
                            </w:pPr>
                          </w:p>
                          <w:p w:rsidR="00D1527F" w:rsidRPr="00D1527F" w:rsidRDefault="00D1527F" w:rsidP="00D1527F">
                            <w:pPr>
                              <w:pStyle w:val="PargrafodaLista"/>
                              <w:rPr>
                                <w:sz w:val="28"/>
                                <w:szCs w:val="28"/>
                              </w:rPr>
                            </w:pPr>
                          </w:p>
                          <w:p w:rsidR="00EE7F81" w:rsidRPr="00331816" w:rsidRDefault="00EE7F81" w:rsidP="00BB53A7">
                            <w:pPr>
                              <w:jc w:val="both"/>
                              <w:rPr>
                                <w:rFonts w:ascii="Arial" w:hAnsi="Arial" w:cs="Arial"/>
                                <w:sz w:val="28"/>
                                <w:szCs w:val="28"/>
                              </w:rPr>
                            </w:pPr>
                          </w:p>
                          <w:p w:rsidR="0081087A" w:rsidRPr="00BB53A7" w:rsidRDefault="0081087A" w:rsidP="00BB53A7">
                            <w:pPr>
                              <w:jc w:val="both"/>
                              <w:rPr>
                                <w:rFonts w:ascii="Arial" w:hAnsi="Arial" w:cs="Arial"/>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762C4" id="_x0000_t202" coordsize="21600,21600" o:spt="202" path="m,l,21600r21600,l21600,xe">
                <v:stroke joinstyle="miter"/>
                <v:path gradientshapeok="t" o:connecttype="rect"/>
              </v:shapetype>
              <v:shape id="Caixa de Texto 2" o:spid="_x0000_s1026" type="#_x0000_t202" style="position:absolute;left:0;text-align:left;margin-left:429.35pt;margin-top:164.9pt;width:480.55pt;height:588.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" stroked="f">
                <v:textbox>
                  <w:txbxContent>
                    <w:p w:rsidR="004D61B2" w:rsidRDefault="004D61B2" w:rsidP="004D61B2">
                      <w:pPr>
                        <w:rPr>
                          <w:b/>
                          <w:i/>
                        </w:rPr>
                      </w:pPr>
                      <w:r>
                        <w:rPr>
                          <w:b/>
                          <w:i/>
                        </w:rPr>
                        <w:t>“E agora, ouvi o lamento dos israelitas, a quem os egípcios mantêm escravos e lembrei-me da minha aliança.” Ex. 6:5</w:t>
                      </w:r>
                    </w:p>
                    <w:p w:rsidR="004D61B2" w:rsidRPr="004D61B2" w:rsidRDefault="004D61B2" w:rsidP="004D61B2">
                      <w:pPr>
                        <w:pStyle w:val="PargrafodaLista"/>
                        <w:ind w:left="0" w:firstLine="720"/>
                        <w:jc w:val="both"/>
                        <w:rPr>
                          <w:sz w:val="24"/>
                          <w:szCs w:val="24"/>
                        </w:rPr>
                      </w:pPr>
                      <w:r w:rsidRPr="004D61B2">
                        <w:rPr>
                          <w:sz w:val="24"/>
                          <w:szCs w:val="24"/>
                        </w:rPr>
                        <w:t>Moisés ficou inseguro, pois achou que o povo não acreditaria nele e nem o ouviram</w:t>
                      </w:r>
                      <w:r>
                        <w:rPr>
                          <w:sz w:val="24"/>
                          <w:szCs w:val="24"/>
                        </w:rPr>
                        <w:t>.</w:t>
                      </w:r>
                    </w:p>
                    <w:p w:rsidR="004D61B2" w:rsidRPr="004D61B2" w:rsidRDefault="004D61B2" w:rsidP="004D61B2">
                      <w:pPr>
                        <w:pStyle w:val="PargrafodaLista"/>
                        <w:ind w:left="0" w:firstLine="720"/>
                        <w:jc w:val="both"/>
                        <w:rPr>
                          <w:sz w:val="24"/>
                          <w:szCs w:val="24"/>
                        </w:rPr>
                      </w:pPr>
                      <w:r w:rsidRPr="004D61B2">
                        <w:rPr>
                          <w:sz w:val="24"/>
                          <w:szCs w:val="24"/>
                        </w:rPr>
                        <w:t>Deus lhe mostrou seu poder sobre sua vida, transformando sua vara numa serpente, e depois transformando-a novamente numa serpente</w:t>
                      </w:r>
                      <w:r>
                        <w:rPr>
                          <w:sz w:val="24"/>
                          <w:szCs w:val="24"/>
                        </w:rPr>
                        <w:t xml:space="preserve">. </w:t>
                      </w:r>
                      <w:r w:rsidRPr="004D61B2">
                        <w:rPr>
                          <w:sz w:val="24"/>
                          <w:szCs w:val="24"/>
                        </w:rPr>
                        <w:t>Depois Deus mandou Moisés colocar sua mão sobre seu próprio peito e ela ficou leprosa</w:t>
                      </w:r>
                      <w:r>
                        <w:rPr>
                          <w:sz w:val="24"/>
                          <w:szCs w:val="24"/>
                        </w:rPr>
                        <w:t xml:space="preserve">. </w:t>
                      </w:r>
                      <w:r w:rsidRPr="004D61B2">
                        <w:rPr>
                          <w:sz w:val="24"/>
                          <w:szCs w:val="24"/>
                        </w:rPr>
                        <w:t>Em seguida, mandou que ele colocasse sua mão no peito novamente e ela voltou a ser como o restante de sua pele</w:t>
                      </w:r>
                      <w:r>
                        <w:rPr>
                          <w:sz w:val="24"/>
                          <w:szCs w:val="24"/>
                        </w:rPr>
                        <w:t>.</w:t>
                      </w:r>
                    </w:p>
                    <w:p w:rsidR="004D61B2" w:rsidRPr="004D61B2" w:rsidRDefault="004D61B2" w:rsidP="004D61B2">
                      <w:pPr>
                        <w:pStyle w:val="PargrafodaLista"/>
                        <w:ind w:left="0" w:firstLine="720"/>
                        <w:jc w:val="both"/>
                        <w:rPr>
                          <w:sz w:val="24"/>
                          <w:szCs w:val="24"/>
                        </w:rPr>
                      </w:pPr>
                      <w:r w:rsidRPr="004D61B2">
                        <w:rPr>
                          <w:sz w:val="24"/>
                          <w:szCs w:val="24"/>
                        </w:rPr>
                        <w:t>O terceiro sinal foi pegar um pouco de água no rio Nilo, e ao ser jogado na terra se transformou em sangue</w:t>
                      </w:r>
                      <w:r>
                        <w:rPr>
                          <w:sz w:val="24"/>
                          <w:szCs w:val="24"/>
                        </w:rPr>
                        <w:t xml:space="preserve">. </w:t>
                      </w:r>
                      <w:proofErr w:type="gramStart"/>
                      <w:r w:rsidRPr="004D61B2">
                        <w:rPr>
                          <w:sz w:val="24"/>
                          <w:szCs w:val="24"/>
                        </w:rPr>
                        <w:t>Deus</w:t>
                      </w:r>
                      <w:proofErr w:type="gramEnd"/>
                      <w:r w:rsidRPr="004D61B2">
                        <w:rPr>
                          <w:sz w:val="24"/>
                          <w:szCs w:val="24"/>
                        </w:rPr>
                        <w:t xml:space="preserve"> garantiu a Moisés que através destes sinais, o povo acreditaria nele</w:t>
                      </w:r>
                      <w:r>
                        <w:rPr>
                          <w:sz w:val="24"/>
                          <w:szCs w:val="24"/>
                        </w:rPr>
                        <w:t>.</w:t>
                      </w:r>
                    </w:p>
                    <w:p w:rsidR="004D61B2" w:rsidRPr="004D61B2" w:rsidRDefault="004D61B2" w:rsidP="004D61B2">
                      <w:pPr>
                        <w:pStyle w:val="PargrafodaLista"/>
                        <w:ind w:left="0" w:firstLine="720"/>
                        <w:jc w:val="both"/>
                        <w:rPr>
                          <w:b/>
                          <w:sz w:val="24"/>
                          <w:szCs w:val="24"/>
                        </w:rPr>
                      </w:pPr>
                      <w:r w:rsidRPr="004D61B2">
                        <w:rPr>
                          <w:sz w:val="24"/>
                          <w:szCs w:val="24"/>
                        </w:rPr>
                        <w:t>Moisés argumentou com o Senhor que era gago e que tinha muita dificuldade para falar em público e pediu para o Senhor enviar outro</w:t>
                      </w:r>
                      <w:r>
                        <w:rPr>
                          <w:sz w:val="24"/>
                          <w:szCs w:val="24"/>
                        </w:rPr>
                        <w:t xml:space="preserve">. </w:t>
                      </w:r>
                      <w:r w:rsidRPr="004D61B2">
                        <w:rPr>
                          <w:sz w:val="24"/>
                          <w:szCs w:val="24"/>
                        </w:rPr>
                        <w:t>Deus irou-se com Moisés disse para ele usar seu irmão Arão</w:t>
                      </w:r>
                      <w:r>
                        <w:rPr>
                          <w:sz w:val="24"/>
                          <w:szCs w:val="24"/>
                        </w:rPr>
                        <w:t>.</w:t>
                      </w:r>
                    </w:p>
                    <w:p w:rsidR="004D61B2" w:rsidRPr="004D61B2" w:rsidRDefault="004D61B2" w:rsidP="004D61B2">
                      <w:pPr>
                        <w:pStyle w:val="PargrafodaLista"/>
                        <w:ind w:left="0" w:firstLine="720"/>
                        <w:jc w:val="both"/>
                        <w:rPr>
                          <w:sz w:val="24"/>
                          <w:szCs w:val="24"/>
                        </w:rPr>
                      </w:pPr>
                      <w:r w:rsidRPr="004D61B2">
                        <w:rPr>
                          <w:sz w:val="24"/>
                          <w:szCs w:val="24"/>
                        </w:rPr>
                        <w:t>Deus avisou a Moisés que aqueles que o perseguiram no Egito, já haviam morrido</w:t>
                      </w:r>
                      <w:r>
                        <w:rPr>
                          <w:sz w:val="24"/>
                          <w:szCs w:val="24"/>
                        </w:rPr>
                        <w:t>.</w:t>
                      </w:r>
                    </w:p>
                    <w:p w:rsidR="004D61B2" w:rsidRPr="004D61B2" w:rsidRDefault="004D61B2" w:rsidP="004D61B2">
                      <w:pPr>
                        <w:pStyle w:val="PargrafodaLista"/>
                        <w:ind w:left="0" w:firstLine="720"/>
                        <w:jc w:val="both"/>
                        <w:rPr>
                          <w:sz w:val="24"/>
                          <w:szCs w:val="24"/>
                        </w:rPr>
                      </w:pPr>
                      <w:r w:rsidRPr="004D61B2">
                        <w:rPr>
                          <w:sz w:val="24"/>
                          <w:szCs w:val="24"/>
                        </w:rPr>
                        <w:t>Arão se encontrou com Moisés e contou tudo o que Deus havia feito</w:t>
                      </w:r>
                      <w:r>
                        <w:rPr>
                          <w:sz w:val="24"/>
                          <w:szCs w:val="24"/>
                        </w:rPr>
                        <w:t>.</w:t>
                      </w:r>
                    </w:p>
                    <w:p w:rsidR="004D61B2" w:rsidRPr="004D61B2" w:rsidRDefault="004D61B2" w:rsidP="004D61B2">
                      <w:pPr>
                        <w:pStyle w:val="PargrafodaLista"/>
                        <w:ind w:left="0" w:firstLine="720"/>
                        <w:jc w:val="both"/>
                        <w:rPr>
                          <w:sz w:val="24"/>
                          <w:szCs w:val="24"/>
                        </w:rPr>
                      </w:pPr>
                      <w:r w:rsidRPr="004D61B2">
                        <w:rPr>
                          <w:sz w:val="24"/>
                          <w:szCs w:val="24"/>
                        </w:rPr>
                        <w:t>Quando Faraó soube que Moisés viria para libertar o povo hebreu, que eram seus escravos, mandou aumentar o trabalho do povo</w:t>
                      </w:r>
                      <w:r>
                        <w:rPr>
                          <w:sz w:val="24"/>
                          <w:szCs w:val="24"/>
                        </w:rPr>
                        <w:t>.</w:t>
                      </w:r>
                    </w:p>
                    <w:p w:rsidR="004D61B2" w:rsidRPr="004D61B2" w:rsidRDefault="004D61B2" w:rsidP="004D61B2">
                      <w:pPr>
                        <w:pStyle w:val="PargrafodaLista"/>
                        <w:ind w:left="0" w:firstLine="720"/>
                        <w:jc w:val="both"/>
                        <w:rPr>
                          <w:sz w:val="24"/>
                          <w:szCs w:val="24"/>
                        </w:rPr>
                      </w:pPr>
                      <w:r w:rsidRPr="004D61B2">
                        <w:rPr>
                          <w:sz w:val="24"/>
                          <w:szCs w:val="24"/>
                        </w:rPr>
                        <w:t>Tiveram que trabalhar o dobro para conseguirem produzir a sua cota de tijolos, pois agora precisavam colher as palhas para a fabricação</w:t>
                      </w:r>
                      <w:r>
                        <w:rPr>
                          <w:sz w:val="24"/>
                          <w:szCs w:val="24"/>
                        </w:rPr>
                        <w:t>.</w:t>
                      </w:r>
                    </w:p>
                    <w:p w:rsidR="004D61B2" w:rsidRPr="004D61B2" w:rsidRDefault="004D61B2" w:rsidP="004D61B2">
                      <w:pPr>
                        <w:pStyle w:val="PargrafodaLista"/>
                        <w:ind w:left="0" w:firstLine="720"/>
                        <w:jc w:val="both"/>
                        <w:rPr>
                          <w:sz w:val="24"/>
                          <w:szCs w:val="24"/>
                        </w:rPr>
                      </w:pPr>
                      <w:r w:rsidRPr="004D61B2">
                        <w:rPr>
                          <w:sz w:val="24"/>
                          <w:szCs w:val="24"/>
                        </w:rPr>
                        <w:t>Moisés foi a presença de Faraó e Deus foi endurecendo o coração de faraó;</w:t>
                      </w:r>
                    </w:p>
                    <w:p w:rsidR="004D61B2" w:rsidRPr="004D61B2" w:rsidRDefault="004D61B2" w:rsidP="004D61B2">
                      <w:pPr>
                        <w:pStyle w:val="PargrafodaLista"/>
                        <w:ind w:left="0" w:firstLine="720"/>
                        <w:jc w:val="both"/>
                        <w:rPr>
                          <w:sz w:val="24"/>
                          <w:szCs w:val="24"/>
                        </w:rPr>
                      </w:pPr>
                      <w:r w:rsidRPr="004D61B2">
                        <w:rPr>
                          <w:sz w:val="24"/>
                          <w:szCs w:val="24"/>
                        </w:rPr>
                        <w:t xml:space="preserve">Deus mandou 10 pragas sobre os egípcios: 1) águas do Nilo se transformaram em sangue   2) </w:t>
                      </w:r>
                      <w:proofErr w:type="gramStart"/>
                      <w:r w:rsidRPr="004D61B2">
                        <w:rPr>
                          <w:sz w:val="24"/>
                          <w:szCs w:val="24"/>
                        </w:rPr>
                        <w:t>rãs  3</w:t>
                      </w:r>
                      <w:proofErr w:type="gramEnd"/>
                      <w:r w:rsidRPr="004D61B2">
                        <w:rPr>
                          <w:sz w:val="24"/>
                          <w:szCs w:val="24"/>
                        </w:rPr>
                        <w:t>) piolhos  4) moscas  5) morte dos rebanhos  6) feridas purulentas  7) chuva de granizo  8) gafanhotos  9) trevas  10) morte dos primogênitos</w:t>
                      </w:r>
                      <w:r>
                        <w:rPr>
                          <w:sz w:val="24"/>
                          <w:szCs w:val="24"/>
                        </w:rPr>
                        <w:t>.</w:t>
                      </w:r>
                    </w:p>
                    <w:p w:rsidR="004D61B2" w:rsidRDefault="004D61B2" w:rsidP="004D61B2">
                      <w:pPr>
                        <w:pStyle w:val="PargrafodaLista"/>
                        <w:ind w:left="0" w:firstLine="720"/>
                        <w:jc w:val="both"/>
                        <w:rPr>
                          <w:sz w:val="24"/>
                          <w:szCs w:val="24"/>
                        </w:rPr>
                      </w:pPr>
                      <w:r w:rsidRPr="004D61B2">
                        <w:rPr>
                          <w:sz w:val="24"/>
                          <w:szCs w:val="24"/>
                        </w:rPr>
                        <w:t>O povo hebreu seria livre desta praga, se tivesse nas portas das suas casas o sinal do sangue do cordeiro</w:t>
                      </w:r>
                      <w:r>
                        <w:rPr>
                          <w:sz w:val="24"/>
                          <w:szCs w:val="24"/>
                        </w:rPr>
                        <w:t>.</w:t>
                      </w:r>
                    </w:p>
                    <w:p w:rsidR="004D61B2" w:rsidRDefault="004D61B2" w:rsidP="004D61B2">
                      <w:pPr>
                        <w:pStyle w:val="PargrafodaLista"/>
                        <w:ind w:left="0" w:firstLine="720"/>
                        <w:jc w:val="both"/>
                        <w:rPr>
                          <w:sz w:val="24"/>
                          <w:szCs w:val="24"/>
                        </w:rPr>
                      </w:pPr>
                    </w:p>
                    <w:p w:rsidR="004D61B2" w:rsidRPr="004D61B2" w:rsidRDefault="004D61B2" w:rsidP="004D61B2">
                      <w:pPr>
                        <w:pStyle w:val="PargrafodaLista"/>
                        <w:ind w:left="0"/>
                        <w:jc w:val="both"/>
                        <w:rPr>
                          <w:sz w:val="24"/>
                          <w:szCs w:val="24"/>
                        </w:rPr>
                      </w:pPr>
                      <w:r w:rsidRPr="004D61B2">
                        <w:rPr>
                          <w:b/>
                          <w:sz w:val="24"/>
                          <w:szCs w:val="24"/>
                        </w:rPr>
                        <w:t xml:space="preserve">APLICAÇÃO: </w:t>
                      </w:r>
                      <w:r w:rsidRPr="004D61B2">
                        <w:rPr>
                          <w:sz w:val="24"/>
                          <w:szCs w:val="24"/>
                        </w:rPr>
                        <w:t>Deus deu uma grande missão para Moisés: libertar aquele povo que era escravo do Egito havia 400 anos. Já pensou em ficar como escravo, trabalhar de graça e não poder ter uma vida alegre e feliz com sua família? Ele ficou com medo, assim como nós ficamos ao imaginar fazer alguma coisa para Deus. Não nos sentimos capazes ou prontos, ficamos com medo da reação das pessoas, das suas críticas, mas assim como Deus falou para Moisés que o ajudaria, Deus também nos ajuda quando nos pede para fazermos algo para Ele. Você pode ser um lindo e maravilhoso líder de célula. Não podemos ter medo de servir a Deus. Ele não escolhe os capacitados, mas capacita os escolhidos. Eu e você fomos escolhidos para ajudar o Senhor a libertar o povo do Egito. Faraó é o inimigo que prende as pessoas no Egito (mundo). Quem quer ser como Moisés na vida de sua família e seus amigos e ajuda-los a saírem da escravidão?</w:t>
                      </w:r>
                    </w:p>
                    <w:p w:rsidR="004D61B2" w:rsidRPr="004D61B2" w:rsidRDefault="004D61B2" w:rsidP="004D61B2">
                      <w:pPr>
                        <w:pStyle w:val="PargrafodaLista"/>
                        <w:ind w:left="0" w:firstLine="720"/>
                        <w:jc w:val="both"/>
                        <w:rPr>
                          <w:sz w:val="24"/>
                          <w:szCs w:val="24"/>
                        </w:rPr>
                      </w:pPr>
                    </w:p>
                    <w:p w:rsidR="004D61B2" w:rsidRDefault="004D61B2" w:rsidP="004D61B2">
                      <w:pPr>
                        <w:rPr>
                          <w:i/>
                        </w:rPr>
                      </w:pPr>
                    </w:p>
                    <w:p w:rsidR="00D1527F" w:rsidRDefault="00D1527F" w:rsidP="00D1527F">
                      <w:pPr>
                        <w:rPr>
                          <w:b/>
                          <w:i/>
                        </w:rPr>
                      </w:pPr>
                    </w:p>
                    <w:p w:rsidR="00D1527F" w:rsidRPr="00D1527F" w:rsidRDefault="00D1527F" w:rsidP="00D1527F">
                      <w:pPr>
                        <w:pStyle w:val="PargrafodaLista"/>
                        <w:rPr>
                          <w:sz w:val="28"/>
                          <w:szCs w:val="28"/>
                        </w:rPr>
                      </w:pPr>
                    </w:p>
                    <w:p w:rsidR="00EE7F81" w:rsidRPr="00331816" w:rsidRDefault="00EE7F81" w:rsidP="00BB53A7">
                      <w:pPr>
                        <w:jc w:val="both"/>
                        <w:rPr>
                          <w:rFonts w:ascii="Arial" w:hAnsi="Arial" w:cs="Arial"/>
                          <w:sz w:val="28"/>
                          <w:szCs w:val="28"/>
                        </w:rPr>
                      </w:pPr>
                    </w:p>
                    <w:p w:rsidR="0081087A" w:rsidRPr="00BB53A7" w:rsidRDefault="0081087A" w:rsidP="00BB53A7">
                      <w:pPr>
                        <w:jc w:val="both"/>
                        <w:rPr>
                          <w:rFonts w:ascii="Arial" w:hAnsi="Arial" w:cs="Arial"/>
                          <w:sz w:val="32"/>
                        </w:rPr>
                      </w:pPr>
                    </w:p>
                  </w:txbxContent>
                </v:textbox>
                <w10:wrap type="through" anchorx="margin"/>
              </v:shape>
            </w:pict>
          </mc:Fallback>
        </mc:AlternateContent>
      </w:r>
      <w:r>
        <w:rPr>
          <w:noProof/>
          <w:lang w:eastAsia="ja-JP"/>
        </w:rPr>
        <mc:AlternateContent>
          <mc:Choice Requires="wps">
            <w:drawing>
              <wp:anchor distT="45720" distB="45720" distL="114300" distR="114300" simplePos="0" relativeHeight="251659264" behindDoc="0" locked="0" layoutInCell="1" allowOverlap="1" wp14:anchorId="487E5247" wp14:editId="312740D1">
                <wp:simplePos x="0" y="0"/>
                <wp:positionH relativeFrom="margin">
                  <wp:posOffset>2125995</wp:posOffset>
                </wp:positionH>
                <wp:positionV relativeFrom="paragraph">
                  <wp:posOffset>1647485</wp:posOffset>
                </wp:positionV>
                <wp:extent cx="3209290" cy="414655"/>
                <wp:effectExtent l="0" t="0" r="0" b="44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414655"/>
                        </a:xfrm>
                        <a:prstGeom prst="rect">
                          <a:avLst/>
                        </a:prstGeom>
                        <a:solidFill>
                          <a:srgbClr val="FFFFFF"/>
                        </a:solidFill>
                        <a:ln w="9525">
                          <a:noFill/>
                          <a:miter lim="800000"/>
                          <a:headEnd/>
                          <a:tailEnd/>
                        </a:ln>
                      </wps:spPr>
                      <wps:txbx>
                        <w:txbxContent>
                          <w:p w:rsidR="00BB53A7" w:rsidRPr="004D61B2" w:rsidRDefault="00EE7F81" w:rsidP="00BB53A7">
                            <w:pPr>
                              <w:jc w:val="center"/>
                              <w:rPr>
                                <w:rFonts w:ascii="Rockwell Nova Extra Bold" w:hAnsi="Rockwell Nova Extra Bold" w:cs="Arial"/>
                                <w:b/>
                                <w:sz w:val="28"/>
                                <w:szCs w:val="28"/>
                              </w:rPr>
                            </w:pPr>
                            <w:r w:rsidRPr="004D61B2">
                              <w:rPr>
                                <w:rFonts w:ascii="Rockwell Nova Extra Bold" w:hAnsi="Rockwell Nova Extra Bold" w:cs="Arial"/>
                                <w:b/>
                                <w:sz w:val="28"/>
                                <w:szCs w:val="28"/>
                              </w:rPr>
                              <w:t>TEMA:</w:t>
                            </w:r>
                            <w:r w:rsidR="004D61B2" w:rsidRPr="004D61B2">
                              <w:rPr>
                                <w:rFonts w:ascii="Rockwell Nova Extra Bold" w:hAnsi="Rockwell Nova Extra Bold"/>
                                <w:b/>
                                <w:sz w:val="28"/>
                                <w:szCs w:val="28"/>
                              </w:rPr>
                              <w:t xml:space="preserve"> </w:t>
                            </w:r>
                            <w:bookmarkStart w:id="0" w:name="_GoBack"/>
                            <w:r w:rsidR="004D61B2" w:rsidRPr="004D61B2">
                              <w:rPr>
                                <w:rFonts w:ascii="Rockwell Nova Extra Bold" w:hAnsi="Rockwell Nova Extra Bold"/>
                                <w:b/>
                                <w:sz w:val="28"/>
                                <w:szCs w:val="28"/>
                              </w:rPr>
                              <w:t>QUE REI BRAVO</w:t>
                            </w:r>
                            <w:bookmarkEnd w:id="0"/>
                            <w:r w:rsidRPr="004D61B2">
                              <w:rPr>
                                <w:rFonts w:ascii="Rockwell Nova Extra Bold" w:hAnsi="Rockwell Nova Extra Bold" w:cs="Arial"/>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E5247" id="_x0000_s1027" type="#_x0000_t202" style="position:absolute;left:0;text-align:left;margin-left:167.4pt;margin-top:129.7pt;width:252.7pt;height:32.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" stroked="f">
                <v:textbox>
                  <w:txbxContent>
                    <w:p w:rsidR="00BB53A7" w:rsidRPr="004D61B2" w:rsidRDefault="00EE7F81" w:rsidP="00BB53A7">
                      <w:pPr>
                        <w:jc w:val="center"/>
                        <w:rPr>
                          <w:rFonts w:ascii="Rockwell Nova Extra Bold" w:hAnsi="Rockwell Nova Extra Bold" w:cs="Arial"/>
                          <w:b/>
                          <w:sz w:val="28"/>
                          <w:szCs w:val="28"/>
                        </w:rPr>
                      </w:pPr>
                      <w:r w:rsidRPr="004D61B2">
                        <w:rPr>
                          <w:rFonts w:ascii="Rockwell Nova Extra Bold" w:hAnsi="Rockwell Nova Extra Bold" w:cs="Arial"/>
                          <w:b/>
                          <w:sz w:val="28"/>
                          <w:szCs w:val="28"/>
                        </w:rPr>
                        <w:t>TEMA:</w:t>
                      </w:r>
                      <w:r w:rsidR="004D61B2" w:rsidRPr="004D61B2">
                        <w:rPr>
                          <w:rFonts w:ascii="Rockwell Nova Extra Bold" w:hAnsi="Rockwell Nova Extra Bold"/>
                          <w:b/>
                          <w:sz w:val="28"/>
                          <w:szCs w:val="28"/>
                        </w:rPr>
                        <w:t xml:space="preserve"> </w:t>
                      </w:r>
                      <w:bookmarkStart w:id="1" w:name="_GoBack"/>
                      <w:r w:rsidR="004D61B2" w:rsidRPr="004D61B2">
                        <w:rPr>
                          <w:rFonts w:ascii="Rockwell Nova Extra Bold" w:hAnsi="Rockwell Nova Extra Bold"/>
                          <w:b/>
                          <w:sz w:val="28"/>
                          <w:szCs w:val="28"/>
                        </w:rPr>
                        <w:t>QUE REI BRAVO</w:t>
                      </w:r>
                      <w:bookmarkEnd w:id="1"/>
                      <w:r w:rsidRPr="004D61B2">
                        <w:rPr>
                          <w:rFonts w:ascii="Rockwell Nova Extra Bold" w:hAnsi="Rockwell Nova Extra Bold" w:cs="Arial"/>
                          <w:b/>
                          <w:sz w:val="28"/>
                          <w:szCs w:val="28"/>
                        </w:rPr>
                        <w:t>.</w:t>
                      </w:r>
                    </w:p>
                  </w:txbxContent>
                </v:textbox>
                <w10:wrap type="square" anchorx="margin"/>
              </v:shape>
            </w:pict>
          </mc:Fallback>
        </mc:AlternateContent>
      </w:r>
      <w:r w:rsidR="009853B1" w:rsidRPr="009853B1">
        <w:rPr>
          <w:noProof/>
          <w:lang w:eastAsia="ja-JP"/>
        </w:rPr>
        <w:drawing>
          <wp:inline distT="0" distB="0" distL="0" distR="0">
            <wp:extent cx="7006103" cy="9893500"/>
            <wp:effectExtent l="0" t="0" r="4445" b="0"/>
            <wp:docPr id="3" name="Imagem 3" descr="C:\Users\Raphael\Desktop\GERAÇÃO INTEGRADA\CELEBRAÇÃO\CELEBR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el\Desktop\GERAÇÃO INTEGRADA\CELEBRAÇÃO\CELEBRAÇÃ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2902" cy="9917223"/>
                    </a:xfrm>
                    <a:prstGeom prst="rect">
                      <a:avLst/>
                    </a:prstGeom>
                    <a:noFill/>
                    <a:ln>
                      <a:noFill/>
                    </a:ln>
                  </pic:spPr>
                </pic:pic>
              </a:graphicData>
            </a:graphic>
          </wp:inline>
        </w:drawing>
      </w:r>
    </w:p>
    <w:p w:rsidR="007B3A55" w:rsidRDefault="007B3A55" w:rsidP="00CD1074">
      <w:pPr>
        <w:jc w:val="center"/>
      </w:pPr>
    </w:p>
    <w:p w:rsidR="007B3A55" w:rsidRDefault="004D61B2" w:rsidP="00CD1074">
      <w:pPr>
        <w:jc w:val="center"/>
      </w:pPr>
      <w:r>
        <w:rPr>
          <w:noProof/>
        </w:rPr>
        <w:drawing>
          <wp:anchor distT="0" distB="0" distL="114300" distR="114300" simplePos="0" relativeHeight="251662336" behindDoc="0" locked="0" layoutInCell="1" allowOverlap="1">
            <wp:simplePos x="0" y="0"/>
            <wp:positionH relativeFrom="column">
              <wp:posOffset>-1303020</wp:posOffset>
            </wp:positionH>
            <wp:positionV relativeFrom="paragraph">
              <wp:posOffset>1783080</wp:posOffset>
            </wp:positionV>
            <wp:extent cx="9039860" cy="6219825"/>
            <wp:effectExtent l="317" t="0" r="9208" b="9207"/>
            <wp:wrapThrough wrapText="bothSides">
              <wp:wrapPolygon edited="0">
                <wp:start x="1" y="21601"/>
                <wp:lineTo x="21576" y="21601"/>
                <wp:lineTo x="21576" y="34"/>
                <wp:lineTo x="1" y="34"/>
                <wp:lineTo x="1" y="21601"/>
              </wp:wrapPolygon>
            </wp:wrapThrough>
            <wp:docPr id="6" name="Imagem 6" descr="http://4.bp.blogspot.com/-uEebZjKp1Fw/TdPCPdS6pwI/AAAAAAAADo4/4XCMt_09Zek/s1600/as+10+pragas+do+eg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uEebZjKp1Fw/TdPCPdS6pwI/AAAAAAAADo4/4XCMt_09Zek/s1600/as+10+pragas+do+egito.jpg"/>
                    <pic:cNvPicPr>
                      <a:picLocks noChangeAspect="1" noChangeArrowheads="1"/>
                    </pic:cNvPicPr>
                  </pic:nvPicPr>
                  <pic:blipFill rotWithShape="1">
                    <a:blip r:embed="rId8">
                      <a:extLst>
                        <a:ext uri="{28A0092B-C50C-407E-A947-70E740481C1C}">
                          <a14:useLocalDpi xmlns:a14="http://schemas.microsoft.com/office/drawing/2010/main" val="0"/>
                        </a:ext>
                      </a:extLst>
                    </a:blip>
                    <a:srcRect r="5536"/>
                    <a:stretch/>
                  </pic:blipFill>
                  <pic:spPr bwMode="auto">
                    <a:xfrm rot="5400000">
                      <a:off x="0" y="0"/>
                      <a:ext cx="9039860" cy="6219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3A55" w:rsidRDefault="004D61B2" w:rsidP="00CD1074">
      <w:pPr>
        <w:jc w:val="center"/>
      </w:pPr>
      <w:r>
        <w:rPr>
          <w:noProof/>
        </w:rPr>
        <w:lastRenderedPageBreak/>
        <w:drawing>
          <wp:anchor distT="0" distB="0" distL="114300" distR="114300" simplePos="0" relativeHeight="251663360" behindDoc="0" locked="0" layoutInCell="1" allowOverlap="1">
            <wp:simplePos x="0" y="0"/>
            <wp:positionH relativeFrom="margin">
              <wp:posOffset>-1438910</wp:posOffset>
            </wp:positionH>
            <wp:positionV relativeFrom="paragraph">
              <wp:posOffset>1555750</wp:posOffset>
            </wp:positionV>
            <wp:extent cx="9634855" cy="6540500"/>
            <wp:effectExtent l="4128" t="0" r="8572" b="8573"/>
            <wp:wrapThrough wrapText="bothSides">
              <wp:wrapPolygon edited="0">
                <wp:start x="9" y="21614"/>
                <wp:lineTo x="21577" y="21614"/>
                <wp:lineTo x="21577" y="35"/>
                <wp:lineTo x="9" y="35"/>
                <wp:lineTo x="9" y="21614"/>
              </wp:wrapPolygon>
            </wp:wrapThrough>
            <wp:docPr id="7" name="Imagem 7" descr="http://1.bp.blogspot.com/-6hF8qpoE9Ac/TdPGSeUXnjI/AAAAAAAADqM/gjT1RAxrMLQ/s1600/mc5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6hF8qpoE9Ac/TdPGSeUXnjI/AAAAAAAADqM/gjT1RAxrMLQ/s1600/mc58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9634855" cy="6540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B3A55" w:rsidSect="00CD107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580" w:rsidRDefault="00E71580" w:rsidP="00D921B3">
      <w:pPr>
        <w:spacing w:after="0" w:line="240" w:lineRule="auto"/>
      </w:pPr>
      <w:r>
        <w:separator/>
      </w:r>
    </w:p>
  </w:endnote>
  <w:endnote w:type="continuationSeparator" w:id="0">
    <w:p w:rsidR="00E71580" w:rsidRDefault="00E71580" w:rsidP="00D9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ckwell Nova Extra Bold">
    <w:charset w:val="00"/>
    <w:family w:val="roman"/>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580" w:rsidRDefault="00E71580" w:rsidP="00D921B3">
      <w:pPr>
        <w:spacing w:after="0" w:line="240" w:lineRule="auto"/>
      </w:pPr>
      <w:r>
        <w:separator/>
      </w:r>
    </w:p>
  </w:footnote>
  <w:footnote w:type="continuationSeparator" w:id="0">
    <w:p w:rsidR="00E71580" w:rsidRDefault="00E71580" w:rsidP="00D92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778C6"/>
    <w:multiLevelType w:val="hybridMultilevel"/>
    <w:tmpl w:val="3AF05D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FE70CA1"/>
    <w:multiLevelType w:val="hybridMultilevel"/>
    <w:tmpl w:val="6EF292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2F"/>
    <w:rsid w:val="000F1A14"/>
    <w:rsid w:val="00144E4E"/>
    <w:rsid w:val="0026401D"/>
    <w:rsid w:val="00331816"/>
    <w:rsid w:val="00336BAE"/>
    <w:rsid w:val="003F139E"/>
    <w:rsid w:val="00457021"/>
    <w:rsid w:val="00473F10"/>
    <w:rsid w:val="00487A66"/>
    <w:rsid w:val="004D61B2"/>
    <w:rsid w:val="0052639A"/>
    <w:rsid w:val="0071542F"/>
    <w:rsid w:val="007B3A55"/>
    <w:rsid w:val="0081087A"/>
    <w:rsid w:val="008364C8"/>
    <w:rsid w:val="00896EB2"/>
    <w:rsid w:val="008F60D6"/>
    <w:rsid w:val="0092041E"/>
    <w:rsid w:val="009853B1"/>
    <w:rsid w:val="00A91FD5"/>
    <w:rsid w:val="00B75B81"/>
    <w:rsid w:val="00BB3A00"/>
    <w:rsid w:val="00BB53A7"/>
    <w:rsid w:val="00C15184"/>
    <w:rsid w:val="00C36494"/>
    <w:rsid w:val="00C85B40"/>
    <w:rsid w:val="00CA2550"/>
    <w:rsid w:val="00CD1074"/>
    <w:rsid w:val="00D1527F"/>
    <w:rsid w:val="00D921B3"/>
    <w:rsid w:val="00E71580"/>
    <w:rsid w:val="00E86E92"/>
    <w:rsid w:val="00EE7F81"/>
    <w:rsid w:val="00F5100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C22E"/>
  <w15:chartTrackingRefBased/>
  <w15:docId w15:val="{314FCBAF-9AD5-4F1D-8F2D-ED6F233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3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921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21B3"/>
  </w:style>
  <w:style w:type="paragraph" w:styleId="Rodap">
    <w:name w:val="footer"/>
    <w:basedOn w:val="Normal"/>
    <w:link w:val="RodapChar"/>
    <w:uiPriority w:val="99"/>
    <w:unhideWhenUsed/>
    <w:rsid w:val="00D921B3"/>
    <w:pPr>
      <w:tabs>
        <w:tab w:val="center" w:pos="4252"/>
        <w:tab w:val="right" w:pos="8504"/>
      </w:tabs>
      <w:spacing w:after="0" w:line="240" w:lineRule="auto"/>
    </w:pPr>
  </w:style>
  <w:style w:type="character" w:customStyle="1" w:styleId="RodapChar">
    <w:name w:val="Rodapé Char"/>
    <w:basedOn w:val="Fontepargpadro"/>
    <w:link w:val="Rodap"/>
    <w:uiPriority w:val="99"/>
    <w:rsid w:val="00D921B3"/>
  </w:style>
  <w:style w:type="paragraph" w:styleId="PargrafodaLista">
    <w:name w:val="List Paragraph"/>
    <w:basedOn w:val="Normal"/>
    <w:uiPriority w:val="34"/>
    <w:qFormat/>
    <w:rsid w:val="00D1527F"/>
    <w:pPr>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19773">
      <w:bodyDiv w:val="1"/>
      <w:marLeft w:val="0"/>
      <w:marRight w:val="0"/>
      <w:marTop w:val="0"/>
      <w:marBottom w:val="0"/>
      <w:divBdr>
        <w:top w:val="none" w:sz="0" w:space="0" w:color="auto"/>
        <w:left w:val="none" w:sz="0" w:space="0" w:color="auto"/>
        <w:bottom w:val="none" w:sz="0" w:space="0" w:color="auto"/>
        <w:right w:val="none" w:sz="0" w:space="0" w:color="auto"/>
      </w:divBdr>
      <w:divsChild>
        <w:div w:id="1687125554">
          <w:marLeft w:val="0"/>
          <w:marRight w:val="0"/>
          <w:marTop w:val="0"/>
          <w:marBottom w:val="375"/>
          <w:divBdr>
            <w:top w:val="none" w:sz="0" w:space="0" w:color="auto"/>
            <w:left w:val="none" w:sz="0" w:space="0" w:color="auto"/>
            <w:bottom w:val="none" w:sz="0" w:space="0" w:color="auto"/>
            <w:right w:val="none" w:sz="0" w:space="0" w:color="auto"/>
          </w:divBdr>
          <w:divsChild>
            <w:div w:id="485783490">
              <w:marLeft w:val="0"/>
              <w:marRight w:val="0"/>
              <w:marTop w:val="0"/>
              <w:marBottom w:val="0"/>
              <w:divBdr>
                <w:top w:val="none" w:sz="0" w:space="0" w:color="auto"/>
                <w:left w:val="none" w:sz="0" w:space="0" w:color="auto"/>
                <w:bottom w:val="none" w:sz="0" w:space="0" w:color="auto"/>
                <w:right w:val="none" w:sz="0" w:space="0" w:color="auto"/>
              </w:divBdr>
            </w:div>
            <w:div w:id="2073042111">
              <w:marLeft w:val="0"/>
              <w:marRight w:val="0"/>
              <w:marTop w:val="0"/>
              <w:marBottom w:val="300"/>
              <w:divBdr>
                <w:top w:val="none" w:sz="0" w:space="0" w:color="auto"/>
                <w:left w:val="none" w:sz="0" w:space="0" w:color="auto"/>
                <w:bottom w:val="none" w:sz="0" w:space="0" w:color="auto"/>
                <w:right w:val="none" w:sz="0" w:space="0" w:color="auto"/>
              </w:divBdr>
              <w:divsChild>
                <w:div w:id="1872918266">
                  <w:marLeft w:val="0"/>
                  <w:marRight w:val="0"/>
                  <w:marTop w:val="0"/>
                  <w:marBottom w:val="0"/>
                  <w:divBdr>
                    <w:top w:val="none" w:sz="0" w:space="0" w:color="auto"/>
                    <w:left w:val="none" w:sz="0" w:space="0" w:color="auto"/>
                    <w:bottom w:val="none" w:sz="0" w:space="0" w:color="auto"/>
                    <w:right w:val="none" w:sz="0" w:space="0" w:color="auto"/>
                  </w:divBdr>
                </w:div>
              </w:divsChild>
            </w:div>
            <w:div w:id="1816751154">
              <w:marLeft w:val="0"/>
              <w:marRight w:val="0"/>
              <w:marTop w:val="0"/>
              <w:marBottom w:val="0"/>
              <w:divBdr>
                <w:top w:val="none" w:sz="0" w:space="0" w:color="auto"/>
                <w:left w:val="none" w:sz="0" w:space="0" w:color="auto"/>
                <w:bottom w:val="none" w:sz="0" w:space="0" w:color="auto"/>
                <w:right w:val="none" w:sz="0" w:space="0" w:color="auto"/>
              </w:divBdr>
            </w:div>
          </w:divsChild>
        </w:div>
        <w:div w:id="132872709">
          <w:marLeft w:val="0"/>
          <w:marRight w:val="0"/>
          <w:marTop w:val="0"/>
          <w:marBottom w:val="750"/>
          <w:divBdr>
            <w:top w:val="none" w:sz="0" w:space="0" w:color="auto"/>
            <w:left w:val="none" w:sz="0" w:space="0" w:color="auto"/>
            <w:bottom w:val="none" w:sz="0" w:space="0" w:color="auto"/>
            <w:right w:val="none" w:sz="0" w:space="0" w:color="auto"/>
          </w:divBdr>
          <w:divsChild>
            <w:div w:id="18613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Words>
  <Characters>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Mendes</dc:creator>
  <cp:keywords/>
  <dc:description/>
  <cp:lastModifiedBy>Renan</cp:lastModifiedBy>
  <cp:revision>2</cp:revision>
  <dcterms:created xsi:type="dcterms:W3CDTF">2018-06-26T22:45:00Z</dcterms:created>
  <dcterms:modified xsi:type="dcterms:W3CDTF">2018-06-26T22:45:00Z</dcterms:modified>
</cp:coreProperties>
</file>