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Default="003B57B1" w:rsidP="00CD1074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1pt;margin-top:162.65pt;width:357.2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>
              <w:txbxContent>
                <w:p w:rsidR="00603C5B" w:rsidRPr="0055482E" w:rsidRDefault="00603C5B" w:rsidP="00603C5B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Mandamentos de vida</w:t>
                  </w:r>
                </w:p>
                <w:p w:rsidR="00BB53A7" w:rsidRPr="00BB53A7" w:rsidRDefault="00BB53A7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Caixa de Texto 2" o:spid="_x0000_s1026" type="#_x0000_t202" style="position:absolute;left:0;text-align:left;margin-left:58.55pt;margin-top:222.5pt;width:413.75pt;height:486.6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>
              <w:txbxContent>
                <w:p w:rsidR="00603C5B" w:rsidRPr="00E633BC" w:rsidRDefault="00603C5B" w:rsidP="00603C5B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E633BC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Versículo</w:t>
                  </w:r>
                  <w:proofErr w:type="gramStart"/>
                  <w:r w:rsidRPr="00E633BC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:“</w:t>
                  </w:r>
                  <w:proofErr w:type="gramEnd"/>
                  <w:r w:rsidRPr="00E633BC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Trato</w:t>
                  </w:r>
                  <w:proofErr w:type="spellEnd"/>
                  <w:r w:rsidRPr="00E633BC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com bondade até mil  gerações aos que me amam e obedecem aos meus mandamentos” Êxodo : 20:6</w:t>
                  </w:r>
                </w:p>
                <w:p w:rsidR="00E633BC" w:rsidRPr="00E633BC" w:rsidRDefault="00340D99" w:rsidP="00340D99">
                  <w:p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Moisés era líder do povo e foi </w:t>
                  </w:r>
                  <w:proofErr w:type="gramStart"/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chamado </w:t>
                  </w:r>
                  <w:r w:rsidR="00603C5B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por</w:t>
                  </w:r>
                  <w:proofErr w:type="gramEnd"/>
                  <w:r w:rsidR="00603C5B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Deus para receber as orientações que o povo necessitava para  serem obedientes aos Senhor. 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Deus queria que o povo </w:t>
                  </w:r>
                  <w:proofErr w:type="spellStart"/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seguisse</w:t>
                  </w:r>
                  <w:proofErr w:type="spellEnd"/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as suas orientações</w:t>
                  </w: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, pois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Deus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sempre quis que Israel vivesse da melhor manei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ra, agradando o Seu coração.</w:t>
                  </w:r>
                </w:p>
                <w:p w:rsidR="00603C5B" w:rsidRPr="00E633BC" w:rsidRDefault="00340D99" w:rsidP="00340D99">
                  <w:p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Então </w:t>
                  </w:r>
                  <w:r w:rsidR="00603C5B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Deus levou Moisés ao </w:t>
                  </w:r>
                  <w:proofErr w:type="gramStart"/>
                  <w:r w:rsidR="00603C5B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monte  durante</w:t>
                  </w:r>
                  <w:proofErr w:type="gramEnd"/>
                  <w:r w:rsidR="00603C5B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quarenta dias e quarenta noites e lhe deu as Tabuas da lei.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Que eram os dez mandamentos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que foram escritos pelo próprio Deus. 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Poré</w:t>
                  </w:r>
                  <w:r w:rsidR="00603C5B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m quando 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Moises desceu do monte com as tá</w:t>
                  </w:r>
                  <w:r w:rsidR="00603C5B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buas, o povo havia construído um bezerro de ouro e estavam o adorando-</w:t>
                  </w: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o.</w:t>
                  </w:r>
                </w:p>
                <w:p w:rsidR="00603C5B" w:rsidRPr="00E633BC" w:rsidRDefault="00603C5B" w:rsidP="00340D99">
                  <w:p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Moises ficou muito irritado com a atitude do povo e 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que</w:t>
                  </w: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brou as tabuas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das </w:t>
                  </w: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Leis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, queimou o bezerro de ouro </w:t>
                  </w:r>
                  <w:proofErr w:type="spellStart"/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ate</w:t>
                  </w:r>
                  <w:proofErr w:type="spellEnd"/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que se tornasse em pó misturou a água e fez povo </w:t>
                  </w:r>
                  <w:r w:rsidR="00340D99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toma</w:t>
                  </w:r>
                  <w:r w:rsidR="00340D99">
                    <w:rPr>
                      <w:rFonts w:ascii="Arial" w:hAnsi="Arial" w:cs="Arial"/>
                      <w:i/>
                      <w:sz w:val="28"/>
                      <w:szCs w:val="28"/>
                    </w:rPr>
                    <w:t>r</w:t>
                  </w:r>
                  <w:r w:rsidR="00340D99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</w:p>
                <w:p w:rsidR="0035624D" w:rsidRPr="00E633BC" w:rsidRDefault="005C4C37" w:rsidP="00340D99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E633BC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Aplicação:</w:t>
                  </w:r>
                  <w:r w:rsidR="0035624D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="00E633BC"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O que vocês acham da atitude do povo de construir um bezerro para adorarem?</w:t>
                  </w:r>
                </w:p>
                <w:p w:rsidR="00E633BC" w:rsidRDefault="00E633BC" w:rsidP="00340D99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Não dev</w:t>
                  </w:r>
                  <w:r w:rsidR="00340D99">
                    <w:rPr>
                      <w:rFonts w:ascii="Arial" w:hAnsi="Arial" w:cs="Arial"/>
                      <w:i/>
                      <w:sz w:val="28"/>
                      <w:szCs w:val="28"/>
                    </w:rPr>
                    <w:t>emos deixar que nada tome</w:t>
                  </w: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o lugar de Deus,</w:t>
                  </w:r>
                  <w:r w:rsidR="00340D99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não devemos adorar outras coisas, nada deve ser mais im</w:t>
                  </w:r>
                  <w:r w:rsidR="00340D99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portante do </w:t>
                  </w:r>
                  <w:proofErr w:type="gramStart"/>
                  <w:r w:rsidR="00340D99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que </w:t>
                  </w:r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Deus</w:t>
                  </w:r>
                  <w:proofErr w:type="gramEnd"/>
                  <w:r w:rsidRPr="00E633BC">
                    <w:rPr>
                      <w:rFonts w:ascii="Arial" w:hAnsi="Arial" w:cs="Arial"/>
                      <w:i/>
                      <w:sz w:val="28"/>
                      <w:szCs w:val="28"/>
                    </w:rPr>
                    <w:t>, porque senão seremos como o povo de Israe</w:t>
                  </w:r>
                  <w:r w:rsidR="00340D99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l, desobedientes 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="00340D99">
                    <w:rPr>
                      <w:rFonts w:ascii="Arial" w:hAnsi="Arial" w:cs="Arial"/>
                      <w:i/>
                      <w:sz w:val="28"/>
                      <w:szCs w:val="28"/>
                    </w:rPr>
                    <w:t>aos mandamentos do Senhor.</w:t>
                  </w:r>
                </w:p>
                <w:p w:rsidR="00340D99" w:rsidRPr="00E633BC" w:rsidRDefault="00340D99" w:rsidP="00340D99">
                  <w:pPr>
                    <w:ind w:firstLine="708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A Bíblia é clara quando diz que aqueles que são obedientes são abençoados, como diz o versículo que o Senhor as trata com bondade até mil gerações.</w:t>
                  </w:r>
                </w:p>
                <w:p w:rsidR="00BB53A7" w:rsidRDefault="00BB53A7" w:rsidP="00340D99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CA2550" w:rsidRDefault="00CA2550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 w:rsidR="00D95195"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BB53A7" w:rsidRPr="00BB53A7" w:rsidRDefault="00994739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8E0C62" w:rsidP="00CD1074">
      <w:pPr>
        <w:jc w:val="center"/>
      </w:pPr>
      <w:r>
        <w:rPr>
          <w:noProof/>
          <w:lang w:eastAsia="pt-BR"/>
        </w:rPr>
        <w:lastRenderedPageBreak/>
        <w:pict>
          <v:shape id="_x0000_s1028" type="#_x0000_t202" style="position:absolute;left:0;text-align:left;margin-left:-93.65pt;margin-top:110.45pt;width:721.2pt;height:501.1pt;rotation:-90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">
            <v:textbox>
              <w:txbxContent>
                <w:p w:rsidR="000F1A14" w:rsidRDefault="008E0C62">
                  <w:r>
                    <w:rPr>
                      <w:noProof/>
                    </w:rPr>
                    <w:drawing>
                      <wp:inline distT="0" distB="0" distL="0" distR="0">
                        <wp:extent cx="6315075" cy="9077325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0 mandamentos - folha atividade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5075" cy="907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F1A14" w:rsidRDefault="000F1A14" w:rsidP="00CD1074">
      <w:pPr>
        <w:jc w:val="center"/>
      </w:pPr>
    </w:p>
    <w:p w:rsidR="000F1A14" w:rsidRDefault="008E0C62" w:rsidP="00CD1074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648450" cy="934402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u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D921B3" w:rsidRDefault="00D921B3" w:rsidP="00CD1074">
      <w:pPr>
        <w:jc w:val="center"/>
      </w:pPr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B1" w:rsidRDefault="003B57B1" w:rsidP="00D921B3">
      <w:pPr>
        <w:spacing w:after="0" w:line="240" w:lineRule="auto"/>
      </w:pPr>
      <w:r>
        <w:separator/>
      </w:r>
    </w:p>
  </w:endnote>
  <w:endnote w:type="continuationSeparator" w:id="0">
    <w:p w:rsidR="003B57B1" w:rsidRDefault="003B57B1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B1" w:rsidRDefault="003B57B1" w:rsidP="00D921B3">
      <w:pPr>
        <w:spacing w:after="0" w:line="240" w:lineRule="auto"/>
      </w:pPr>
      <w:r>
        <w:separator/>
      </w:r>
    </w:p>
  </w:footnote>
  <w:footnote w:type="continuationSeparator" w:id="0">
    <w:p w:rsidR="003B57B1" w:rsidRDefault="003B57B1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2F"/>
    <w:rsid w:val="00042EED"/>
    <w:rsid w:val="00056293"/>
    <w:rsid w:val="000F1A14"/>
    <w:rsid w:val="00120F13"/>
    <w:rsid w:val="0015431E"/>
    <w:rsid w:val="00161F39"/>
    <w:rsid w:val="00183C8E"/>
    <w:rsid w:val="001D336D"/>
    <w:rsid w:val="00263144"/>
    <w:rsid w:val="00310C2C"/>
    <w:rsid w:val="00336BAE"/>
    <w:rsid w:val="00340D99"/>
    <w:rsid w:val="0035624D"/>
    <w:rsid w:val="003702E4"/>
    <w:rsid w:val="003B57B1"/>
    <w:rsid w:val="00457021"/>
    <w:rsid w:val="00473F10"/>
    <w:rsid w:val="00487A66"/>
    <w:rsid w:val="0052639A"/>
    <w:rsid w:val="005451F7"/>
    <w:rsid w:val="0058742C"/>
    <w:rsid w:val="005C4C37"/>
    <w:rsid w:val="00603C5B"/>
    <w:rsid w:val="00625B39"/>
    <w:rsid w:val="0071542F"/>
    <w:rsid w:val="007C3678"/>
    <w:rsid w:val="0084618F"/>
    <w:rsid w:val="00896EB2"/>
    <w:rsid w:val="008E0C62"/>
    <w:rsid w:val="008E22DC"/>
    <w:rsid w:val="009853B1"/>
    <w:rsid w:val="00994739"/>
    <w:rsid w:val="00AB4BE2"/>
    <w:rsid w:val="00B40258"/>
    <w:rsid w:val="00B75B81"/>
    <w:rsid w:val="00BB3A00"/>
    <w:rsid w:val="00BB53A7"/>
    <w:rsid w:val="00BF62E8"/>
    <w:rsid w:val="00C15184"/>
    <w:rsid w:val="00C158A1"/>
    <w:rsid w:val="00CA2550"/>
    <w:rsid w:val="00CD1074"/>
    <w:rsid w:val="00D02411"/>
    <w:rsid w:val="00D921B3"/>
    <w:rsid w:val="00D95195"/>
    <w:rsid w:val="00E43D3E"/>
    <w:rsid w:val="00E633BC"/>
    <w:rsid w:val="00E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4E2B66-873A-48FF-828F-3965A58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12</cp:revision>
  <cp:lastPrinted>2018-07-20T12:37:00Z</cp:lastPrinted>
  <dcterms:created xsi:type="dcterms:W3CDTF">2017-10-13T16:30:00Z</dcterms:created>
  <dcterms:modified xsi:type="dcterms:W3CDTF">2018-07-27T12:32:00Z</dcterms:modified>
</cp:coreProperties>
</file>