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4" w:rsidRPr="00A923D8" w:rsidRDefault="00006C4B" w:rsidP="00A923D8"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E38EA3" wp14:editId="3EE3AF93">
                <wp:simplePos x="0" y="0"/>
                <wp:positionH relativeFrom="margin">
                  <wp:posOffset>238125</wp:posOffset>
                </wp:positionH>
                <wp:positionV relativeFrom="paragraph">
                  <wp:posOffset>1621155</wp:posOffset>
                </wp:positionV>
                <wp:extent cx="6248400" cy="81534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15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6D" w:rsidRDefault="0037626D" w:rsidP="001350DF">
                            <w:pPr>
                              <w:jc w:val="both"/>
                              <w:rPr>
                                <w:rFonts w:ascii="Chiller" w:hAnsi="Chiller"/>
                                <w:b/>
                                <w:sz w:val="160"/>
                                <w:szCs w:val="28"/>
                              </w:rPr>
                            </w:pPr>
                            <w:r w:rsidRPr="00C45966"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  <w:t>TEMA</w:t>
                            </w:r>
                            <w:r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F5E59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23D8">
                              <w:rPr>
                                <w:rFonts w:ascii="Chiller" w:hAnsi="Chiller"/>
                                <w:b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="001350DF">
                              <w:rPr>
                                <w:rFonts w:ascii="Chiller" w:hAnsi="Chiller"/>
                                <w:b/>
                                <w:sz w:val="52"/>
                                <w:szCs w:val="28"/>
                              </w:rPr>
                              <w:t>O sofrimento dos israelitas no Egito</w:t>
                            </w:r>
                            <w:r w:rsidR="00A923D8">
                              <w:rPr>
                                <w:rFonts w:ascii="Chiller" w:hAnsi="Chiller"/>
                                <w:b/>
                                <w:sz w:val="52"/>
                                <w:szCs w:val="28"/>
                              </w:rPr>
                              <w:t>!!</w:t>
                            </w:r>
                            <w:r w:rsidRPr="00EF5E59">
                              <w:rPr>
                                <w:rFonts w:ascii="Chiller" w:hAnsi="Chiller"/>
                                <w:b/>
                                <w:sz w:val="160"/>
                                <w:szCs w:val="28"/>
                              </w:rPr>
                              <w:t xml:space="preserve"> </w:t>
                            </w:r>
                          </w:p>
                          <w:p w:rsidR="001350DF" w:rsidRPr="001350DF" w:rsidRDefault="00A923D8" w:rsidP="001350DF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D386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VERSÍCULO</w:t>
                            </w:r>
                            <w:r w:rsidRPr="001350D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350DF" w:rsidRPr="001350DF">
                              <w:rPr>
                                <w:rFonts w:ascii="Comic Sans MS" w:hAnsi="Comic Sans MS"/>
                                <w:noProof/>
                                <w:lang w:eastAsia="ja-JP"/>
                              </w:rPr>
                              <w:t>“</w:t>
                            </w:r>
                            <w:r w:rsidR="001350DF" w:rsidRPr="001350DF">
                              <w:rPr>
                                <w:rFonts w:ascii="Comic Sans MS" w:hAnsi="Comic Sans MS"/>
                                <w:color w:val="000000"/>
                                <w:shd w:val="clear" w:color="auto" w:fill="FFFFFF"/>
                              </w:rPr>
                              <w:t xml:space="preserve">O qual disse ao seu povo: Eis que o povo dos filhos de Israel é muito, e mais poderoso do que nós. </w:t>
                            </w:r>
                            <w:hyperlink r:id="rId7" w:history="1">
                              <w:r w:rsidR="001350DF" w:rsidRPr="001350DF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u w:val="none"/>
                                </w:rPr>
                                <w:t>Êxodo 1:9</w:t>
                              </w:r>
                            </w:hyperlink>
                          </w:p>
                          <w:p w:rsidR="001350DF" w:rsidRPr="00F10428" w:rsidRDefault="001350DF" w:rsidP="001350DF">
                            <w:pPr>
                              <w:pStyle w:val="PargrafodaLista"/>
                              <w:spacing w:after="0" w:line="240" w:lineRule="auto"/>
                              <w:ind w:left="142" w:firstLine="638"/>
                              <w:jc w:val="both"/>
                              <w:rPr>
                                <w:rFonts w:ascii="Comic Sans MS" w:eastAsia="Times New Roman" w:hAnsi="Comic Sans MS" w:cs="Tahoma"/>
                                <w:sz w:val="21"/>
                                <w:szCs w:val="21"/>
                              </w:rPr>
                            </w:pPr>
                            <w:r w:rsidRPr="00F10428">
                              <w:rPr>
                                <w:rFonts w:ascii="Comic Sans MS" w:eastAsia="Times New Roman" w:hAnsi="Comic Sans MS" w:cs="Tahoma"/>
                                <w:sz w:val="21"/>
                                <w:szCs w:val="21"/>
                              </w:rPr>
                              <w:t>Foi escolhido outro Faraó, um novo rei.</w:t>
                            </w:r>
                            <w:r>
                              <w:rPr>
                                <w:rFonts w:ascii="Comic Sans MS" w:eastAsia="Times New Roman" w:hAnsi="Comic Sans MS" w:cs="Tahom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10428">
                              <w:rPr>
                                <w:rFonts w:ascii="Comic Sans MS" w:eastAsia="Times New Roman" w:hAnsi="Comic Sans MS" w:cs="Tahoma"/>
                                <w:sz w:val="21"/>
                                <w:szCs w:val="21"/>
                              </w:rPr>
                              <w:t>Ele observou que havia muitos hebreus e que a cada dia mais bebês nasciam, o que tornava o povo de Deus mais forte e muito numeroso.</w:t>
                            </w:r>
                          </w:p>
                          <w:p w:rsidR="001350DF" w:rsidRPr="00F10428" w:rsidRDefault="001350DF" w:rsidP="001350DF">
                            <w:pPr>
                              <w:pStyle w:val="PargrafodaLista"/>
                              <w:spacing w:after="0" w:line="240" w:lineRule="auto"/>
                              <w:ind w:left="142" w:firstLine="638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</w:rPr>
                            </w:pPr>
                            <w:r w:rsidRPr="00F10428">
                              <w:rPr>
                                <w:rFonts w:ascii="Comic Sans MS" w:eastAsia="Times New Roman" w:hAnsi="Comic Sans MS" w:cs="Tahoma"/>
                                <w:sz w:val="21"/>
                                <w:szCs w:val="21"/>
                              </w:rPr>
                              <w:t>Por este motivo, Faraó criou um plano para impedir o crescimento dele.</w:t>
                            </w:r>
                            <w:r w:rsidRPr="00F10428">
                              <w:rPr>
                                <w:rFonts w:ascii="Comic Sans MS" w:eastAsia="Times New Roman" w:hAnsi="Comic Sans MS" w:cs="Tahoma"/>
                                <w:sz w:val="21"/>
                                <w:szCs w:val="21"/>
                              </w:rPr>
                              <w:br/>
                              <w:t>Faraó disse para o povo do Egito:</w:t>
                            </w:r>
                          </w:p>
                          <w:p w:rsidR="001350DF" w:rsidRPr="00F10428" w:rsidRDefault="001350DF" w:rsidP="001350DF">
                            <w:pPr>
                              <w:pStyle w:val="PargrafodaLista"/>
                              <w:spacing w:after="0" w:line="240" w:lineRule="auto"/>
                              <w:ind w:left="142" w:firstLine="638"/>
                              <w:jc w:val="both"/>
                              <w:rPr>
                                <w:rFonts w:ascii="Comic Sans MS" w:eastAsia="Times New Roman" w:hAnsi="Comic Sans MS" w:cs="Tahoma"/>
                                <w:sz w:val="21"/>
                                <w:szCs w:val="21"/>
                              </w:rPr>
                            </w:pPr>
                            <w:r w:rsidRPr="00F10428">
                              <w:rPr>
                                <w:rFonts w:ascii="Comic Sans MS" w:eastAsia="Times New Roman" w:hAnsi="Comic Sans MS" w:cs="Tahoma"/>
                                <w:sz w:val="21"/>
                                <w:szCs w:val="21"/>
                              </w:rPr>
                              <w:t>Vejam, o povo de Israel (povo hebreu) é forte e está aumentando depressa, muito mais do que nós.</w:t>
                            </w:r>
                          </w:p>
                          <w:p w:rsidR="001350DF" w:rsidRPr="00F10428" w:rsidRDefault="001350DF" w:rsidP="001350DF">
                            <w:pPr>
                              <w:pStyle w:val="PargrafodaLista"/>
                              <w:spacing w:after="0" w:line="240" w:lineRule="auto"/>
                              <w:ind w:left="142" w:firstLine="638"/>
                              <w:jc w:val="both"/>
                              <w:rPr>
                                <w:rFonts w:ascii="Comic Sans MS" w:eastAsia="Times New Roman" w:hAnsi="Comic Sans MS" w:cs="Tahoma"/>
                                <w:sz w:val="21"/>
                                <w:szCs w:val="21"/>
                              </w:rPr>
                            </w:pPr>
                            <w:r w:rsidRPr="00F10428">
                              <w:rPr>
                                <w:rFonts w:ascii="Comic Sans MS" w:eastAsia="Times New Roman" w:hAnsi="Comic Sans MS" w:cs="Tahoma"/>
                                <w:sz w:val="21"/>
                                <w:szCs w:val="21"/>
                              </w:rPr>
                              <w:t>Precisamos encontrar um jeito de não deixar que ele se torne mais numeroso, aquele Faraó, incentivava os egípcios a terem raiva do crescimento do povo de Deus. </w:t>
                            </w:r>
                          </w:p>
                          <w:p w:rsidR="001350DF" w:rsidRPr="00F10428" w:rsidRDefault="001350DF" w:rsidP="001350DF">
                            <w:pPr>
                              <w:pStyle w:val="PargrafodaLista"/>
                              <w:spacing w:after="0" w:line="240" w:lineRule="auto"/>
                              <w:ind w:left="142" w:firstLine="638"/>
                              <w:jc w:val="both"/>
                              <w:rPr>
                                <w:rFonts w:ascii="Comic Sans MS" w:eastAsia="Times New Roman" w:hAnsi="Comic Sans MS" w:cs="Tahoma"/>
                                <w:sz w:val="21"/>
                                <w:szCs w:val="21"/>
                              </w:rPr>
                            </w:pPr>
                            <w:r w:rsidRPr="00F10428">
                              <w:rPr>
                                <w:rFonts w:ascii="Comic Sans MS" w:eastAsia="Times New Roman" w:hAnsi="Comic Sans MS" w:cs="Tahoma"/>
                                <w:sz w:val="21"/>
                                <w:szCs w:val="21"/>
                              </w:rPr>
                              <w:t>Ele resolveu escravizar o povo de Israel e colocou egípcios para maltratá-lo com trabalhos pesados.</w:t>
                            </w:r>
                          </w:p>
                          <w:p w:rsidR="001350DF" w:rsidRPr="00F10428" w:rsidRDefault="001350DF" w:rsidP="001350DF">
                            <w:pPr>
                              <w:pStyle w:val="PargrafodaLista"/>
                              <w:spacing w:after="0" w:line="240" w:lineRule="auto"/>
                              <w:ind w:left="142" w:firstLine="638"/>
                              <w:jc w:val="both"/>
                              <w:rPr>
                                <w:rFonts w:ascii="Comic Sans MS" w:eastAsia="Times New Roman" w:hAnsi="Comic Sans MS" w:cs="Tahoma"/>
                                <w:sz w:val="21"/>
                                <w:szCs w:val="21"/>
                              </w:rPr>
                            </w:pPr>
                            <w:r w:rsidRPr="00F10428">
                              <w:rPr>
                                <w:rFonts w:ascii="Comic Sans MS" w:eastAsia="Times New Roman" w:hAnsi="Comic Sans MS" w:cs="Tahoma"/>
                                <w:sz w:val="21"/>
                                <w:szCs w:val="21"/>
                              </w:rPr>
                              <w:t xml:space="preserve"> Os homens, as mulheres e até as crianças hebreias, eram forçados a fazer tijolos de barro e a trabalhar no campo. Eles acordavam de madrugada para trabalhar, e só paravam quando o sol já estava se pondo, e ainda eram açoitados pelos guardas.</w:t>
                            </w:r>
                          </w:p>
                          <w:p w:rsidR="001350DF" w:rsidRPr="00F10428" w:rsidRDefault="001350DF" w:rsidP="001350DF">
                            <w:pPr>
                              <w:pStyle w:val="PargrafodaLista"/>
                              <w:spacing w:after="0" w:line="240" w:lineRule="auto"/>
                              <w:ind w:left="142" w:firstLine="638"/>
                              <w:jc w:val="both"/>
                              <w:rPr>
                                <w:rFonts w:ascii="Tahoma" w:eastAsia="Times New Roman" w:hAnsi="Tahoma" w:cs="Tahoma"/>
                                <w:color w:val="006192"/>
                                <w:sz w:val="21"/>
                                <w:szCs w:val="21"/>
                              </w:rPr>
                            </w:pPr>
                            <w:r w:rsidRPr="00F10428">
                              <w:rPr>
                                <w:rFonts w:ascii="Comic Sans MS" w:eastAsia="Times New Roman" w:hAnsi="Comic Sans MS" w:cs="Tahoma"/>
                                <w:sz w:val="21"/>
                                <w:szCs w:val="21"/>
                              </w:rPr>
                              <w:t>A vida do povo de Deus era muito dura, cheia de sofrimentos. Porém, isso não impediu seu crescimento. O que deixava o rei com muito ódio, pois não entendia como em meio a tanto sofrimento aquele povo conseguia se multiplicar</w:t>
                            </w:r>
                            <w:r w:rsidRPr="00F10428">
                              <w:rPr>
                                <w:rFonts w:ascii="Tahoma" w:eastAsia="Times New Roman" w:hAnsi="Tahoma" w:cs="Tahoma"/>
                                <w:color w:val="00619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1350DF" w:rsidRPr="00F10428" w:rsidRDefault="001350DF" w:rsidP="001350DF">
                            <w:pPr>
                              <w:pStyle w:val="PargrafodaLista"/>
                              <w:spacing w:after="0" w:line="240" w:lineRule="auto"/>
                              <w:ind w:left="142" w:firstLine="638"/>
                              <w:jc w:val="both"/>
                              <w:rPr>
                                <w:rFonts w:ascii="Comic Sans MS" w:eastAsia="Times New Roman" w:hAnsi="Comic Sans MS" w:cs="Tahoma"/>
                                <w:sz w:val="21"/>
                                <w:szCs w:val="21"/>
                              </w:rPr>
                            </w:pPr>
                            <w:r w:rsidRPr="00F10428">
                              <w:rPr>
                                <w:rFonts w:ascii="Tahoma" w:hAnsi="Tahoma" w:cs="Tahoma"/>
                                <w:color w:val="006192"/>
                                <w:sz w:val="21"/>
                                <w:szCs w:val="21"/>
                              </w:rPr>
                              <w:t> </w:t>
                            </w:r>
                            <w:r w:rsidRPr="00F10428">
                              <w:rPr>
                                <w:rFonts w:ascii="Comic Sans MS" w:hAnsi="Comic Sans MS" w:cs="Tahoma"/>
                                <w:sz w:val="21"/>
                                <w:szCs w:val="21"/>
                              </w:rPr>
                              <w:t>Insatisfeito, o rei do Egito deu ordens às parteiras para que matassem todos os meninos que nascessem, e só deixassem vivas as meninas. As parteiras temiam a Deus e não obedeceram a Faraó, que mandou o povo egípcio jogar no rio todos os meninos hebreus, recém-nascidos, que encontrassem.</w:t>
                            </w:r>
                          </w:p>
                          <w:p w:rsidR="001350DF" w:rsidRPr="00F10428" w:rsidRDefault="001350DF" w:rsidP="001350DF">
                            <w:pPr>
                              <w:pStyle w:val="PargrafodaLista"/>
                              <w:spacing w:after="0" w:line="240" w:lineRule="auto"/>
                              <w:ind w:left="142" w:firstLine="638"/>
                              <w:jc w:val="both"/>
                              <w:rPr>
                                <w:rFonts w:ascii="Comic Sans MS" w:eastAsia="Times New Roman" w:hAnsi="Comic Sans MS" w:cs="Tahoma"/>
                                <w:sz w:val="21"/>
                                <w:szCs w:val="21"/>
                              </w:rPr>
                            </w:pPr>
                            <w:r w:rsidRPr="00F10428">
                              <w:rPr>
                                <w:rFonts w:ascii="Comic Sans MS" w:hAnsi="Comic Sans MS" w:cs="Tahoma"/>
                                <w:sz w:val="21"/>
                                <w:szCs w:val="21"/>
                              </w:rPr>
                              <w:t>Grande foi o desespero das mães hebreias, porém uma mulher chamada Joquebede conseguiu esconder seu bebê durante três meses.</w:t>
                            </w:r>
                          </w:p>
                          <w:p w:rsidR="001350DF" w:rsidRPr="00F10428" w:rsidRDefault="001350DF" w:rsidP="001350DF">
                            <w:pPr>
                              <w:pStyle w:val="PargrafodaLista"/>
                              <w:spacing w:after="0" w:line="240" w:lineRule="auto"/>
                              <w:ind w:left="142" w:firstLine="638"/>
                              <w:jc w:val="both"/>
                              <w:rPr>
                                <w:rFonts w:ascii="Comic Sans MS" w:eastAsia="Times New Roman" w:hAnsi="Comic Sans MS" w:cs="Tahoma"/>
                                <w:sz w:val="21"/>
                                <w:szCs w:val="21"/>
                              </w:rPr>
                            </w:pPr>
                            <w:r w:rsidRPr="00F10428">
                              <w:rPr>
                                <w:rFonts w:ascii="Comic Sans MS" w:hAnsi="Comic Sans MS" w:cs="Tahoma"/>
                                <w:sz w:val="21"/>
                                <w:szCs w:val="21"/>
                              </w:rPr>
                              <w:t xml:space="preserve"> Os soldados entraram na casa dela, procuraram e não o encontraram. Porém, um dia ela decidiu colocá-lo em um cestinho e o levou até o rio. A irmã de Moisés, Miriã, se escondeu e ficou vigiando de longe para ver aonde o cestinho iria parar. </w:t>
                            </w:r>
                          </w:p>
                          <w:p w:rsidR="001350DF" w:rsidRPr="00F10428" w:rsidRDefault="001350DF" w:rsidP="001350DF">
                            <w:pPr>
                              <w:pStyle w:val="PargrafodaLista"/>
                              <w:spacing w:after="0" w:line="240" w:lineRule="auto"/>
                              <w:ind w:left="142" w:firstLine="638"/>
                              <w:jc w:val="both"/>
                              <w:rPr>
                                <w:rFonts w:ascii="Comic Sans MS" w:eastAsia="Times New Roman" w:hAnsi="Comic Sans MS" w:cs="Tahoma"/>
                                <w:sz w:val="21"/>
                                <w:szCs w:val="21"/>
                              </w:rPr>
                            </w:pPr>
                            <w:r w:rsidRPr="00F10428">
                              <w:rPr>
                                <w:rFonts w:ascii="Tahoma" w:hAnsi="Tahoma" w:cs="Tahoma"/>
                                <w:color w:val="006192"/>
                                <w:sz w:val="21"/>
                                <w:szCs w:val="21"/>
                              </w:rPr>
                              <w:t> </w:t>
                            </w:r>
                            <w:r w:rsidRPr="00F10428">
                              <w:rPr>
                                <w:rFonts w:ascii="Comic Sans MS" w:hAnsi="Comic Sans MS" w:cs="Tahoma"/>
                                <w:sz w:val="21"/>
                                <w:szCs w:val="21"/>
                              </w:rPr>
                              <w:t xml:space="preserve">O bebê foi encontrado pela filha de Faraó. Miriã se aproximou e perguntou à filha de Faraó, se ela queria uma babá para o bebê. </w:t>
                            </w:r>
                          </w:p>
                          <w:p w:rsidR="001350DF" w:rsidRPr="00F10428" w:rsidRDefault="001350DF" w:rsidP="001350DF">
                            <w:pPr>
                              <w:pStyle w:val="PargrafodaLista"/>
                              <w:spacing w:after="0" w:line="240" w:lineRule="auto"/>
                              <w:ind w:left="142" w:firstLine="638"/>
                              <w:jc w:val="both"/>
                              <w:rPr>
                                <w:rFonts w:ascii="Tahoma" w:eastAsia="Times New Roman" w:hAnsi="Tahoma" w:cs="Tahoma"/>
                                <w:color w:val="006192"/>
                                <w:sz w:val="17"/>
                                <w:szCs w:val="17"/>
                              </w:rPr>
                            </w:pPr>
                            <w:r w:rsidRPr="00F10428">
                              <w:rPr>
                                <w:rFonts w:ascii="Comic Sans MS" w:hAnsi="Comic Sans MS" w:cs="Tahoma"/>
                                <w:sz w:val="21"/>
                                <w:szCs w:val="21"/>
                              </w:rPr>
                              <w:t>Ela aceitou a ideia e Miriã apresentou a Joquebebe, sua própria mãe, que acabou sendo contratada e criou o bebê até ele ficar grandinho. E a filha de Faraó o chamou de Moisés.</w:t>
                            </w:r>
                          </w:p>
                          <w:p w:rsidR="001350DF" w:rsidRPr="00BF5FC9" w:rsidRDefault="001350DF" w:rsidP="001350DF">
                            <w:pPr>
                              <w:jc w:val="both"/>
                              <w:rPr>
                                <w:rFonts w:ascii="Tahoma" w:eastAsia="Times New Roman" w:hAnsi="Tahoma" w:cs="Tahoma"/>
                                <w:color w:val="006192"/>
                                <w:sz w:val="17"/>
                                <w:szCs w:val="17"/>
                                <w:lang w:eastAsia="ja-JP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APLICAÇÃO:</w:t>
                            </w:r>
                          </w:p>
                          <w:p w:rsidR="001350DF" w:rsidRPr="00BF5FC9" w:rsidRDefault="001350DF" w:rsidP="001350DF">
                            <w:pPr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F5FC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 Nada nem ninguém pode impedir que os planos de Deus se realizem.  Faraó não sabia que estava tentando impedir o próprio Deus, o que é impossível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454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Como foi na vida de Moisés, assim é na nossa vida também. Os planos de Deus não podem ser impedidos. E a Bíblia nos fala que o Senhor tem para cada um, planos de bem e não de mal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para nos dar um futuro e uma esperança. Nada acontece em nossas vidas por acaso. Se hoje, estão acontecendo coisas na sua vida que você não entende, fique tranquilo, pois Deus tem sempre o melhor para você.</w:t>
                            </w:r>
                          </w:p>
                          <w:p w:rsidR="001350DF" w:rsidRPr="00BF5FC9" w:rsidRDefault="001350DF" w:rsidP="001350DF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138D2" w:rsidRPr="00D60190" w:rsidRDefault="00F138D2" w:rsidP="001350DF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F5E59" w:rsidRPr="00A923D8" w:rsidRDefault="00EF5E59" w:rsidP="001350DF">
                            <w:pPr>
                              <w:ind w:firstLine="426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F5E59" w:rsidRPr="00EF5E59" w:rsidRDefault="00EF5E59" w:rsidP="001350DF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EF5E59" w:rsidRDefault="00EF5E59" w:rsidP="001350D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F5E59" w:rsidRDefault="00EF5E59" w:rsidP="001350D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06028" w:rsidRDefault="00D06028" w:rsidP="001350DF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BB53A7" w:rsidRPr="00BB53A7" w:rsidRDefault="00BB53A7" w:rsidP="001350DF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38EA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.75pt;margin-top:127.65pt;width:492pt;height:6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" stroked="f">
                <v:textbox>
                  <w:txbxContent>
                    <w:p w:rsidR="0037626D" w:rsidRDefault="0037626D" w:rsidP="001350DF">
                      <w:pPr>
                        <w:jc w:val="both"/>
                        <w:rPr>
                          <w:rFonts w:ascii="Chiller" w:hAnsi="Chiller"/>
                          <w:b/>
                          <w:sz w:val="160"/>
                          <w:szCs w:val="28"/>
                        </w:rPr>
                      </w:pPr>
                      <w:r w:rsidRPr="00C45966"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  <w:t>TEMA</w:t>
                      </w:r>
                      <w:r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>:</w:t>
                      </w:r>
                      <w:r w:rsidR="00EF5E59"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23D8">
                        <w:rPr>
                          <w:rFonts w:ascii="Chiller" w:hAnsi="Chiller"/>
                          <w:b/>
                          <w:sz w:val="52"/>
                          <w:szCs w:val="28"/>
                        </w:rPr>
                        <w:t xml:space="preserve"> </w:t>
                      </w:r>
                      <w:r w:rsidR="001350DF">
                        <w:rPr>
                          <w:rFonts w:ascii="Chiller" w:hAnsi="Chiller"/>
                          <w:b/>
                          <w:sz w:val="52"/>
                          <w:szCs w:val="28"/>
                        </w:rPr>
                        <w:t>O sofrimento dos israelitas no Egito</w:t>
                      </w:r>
                      <w:r w:rsidR="00A923D8">
                        <w:rPr>
                          <w:rFonts w:ascii="Chiller" w:hAnsi="Chiller"/>
                          <w:b/>
                          <w:sz w:val="52"/>
                          <w:szCs w:val="28"/>
                        </w:rPr>
                        <w:t>!!</w:t>
                      </w:r>
                      <w:r w:rsidRPr="00EF5E59">
                        <w:rPr>
                          <w:rFonts w:ascii="Chiller" w:hAnsi="Chiller"/>
                          <w:b/>
                          <w:sz w:val="160"/>
                          <w:szCs w:val="28"/>
                        </w:rPr>
                        <w:t xml:space="preserve"> </w:t>
                      </w:r>
                    </w:p>
                    <w:p w:rsidR="001350DF" w:rsidRPr="001350DF" w:rsidRDefault="00A923D8" w:rsidP="001350DF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0D386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VERSÍCULO</w:t>
                      </w:r>
                      <w:r w:rsidRPr="001350D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1350DF" w:rsidRPr="001350DF">
                        <w:rPr>
                          <w:rFonts w:ascii="Comic Sans MS" w:hAnsi="Comic Sans MS"/>
                          <w:noProof/>
                          <w:lang w:eastAsia="ja-JP"/>
                        </w:rPr>
                        <w:t>“</w:t>
                      </w:r>
                      <w:r w:rsidR="001350DF" w:rsidRPr="001350DF">
                        <w:rPr>
                          <w:rFonts w:ascii="Comic Sans MS" w:hAnsi="Comic Sans MS"/>
                          <w:color w:val="000000"/>
                          <w:shd w:val="clear" w:color="auto" w:fill="FFFFFF"/>
                        </w:rPr>
                        <w:t xml:space="preserve">O qual disse ao seu povo: Eis que o povo dos filhos de Israel é muito, e mais poderoso do que nós. </w:t>
                      </w:r>
                      <w:hyperlink r:id="rId8" w:history="1">
                        <w:r w:rsidR="001350DF" w:rsidRPr="001350DF">
                          <w:rPr>
                            <w:rStyle w:val="Hyperlink"/>
                            <w:rFonts w:ascii="Comic Sans MS" w:hAnsi="Comic Sans MS"/>
                            <w:color w:val="auto"/>
                            <w:u w:val="none"/>
                          </w:rPr>
                          <w:t>Êxodo 1:9</w:t>
                        </w:r>
                      </w:hyperlink>
                    </w:p>
                    <w:p w:rsidR="001350DF" w:rsidRPr="00F10428" w:rsidRDefault="001350DF" w:rsidP="001350DF">
                      <w:pPr>
                        <w:pStyle w:val="PargrafodaLista"/>
                        <w:spacing w:after="0" w:line="240" w:lineRule="auto"/>
                        <w:ind w:left="142" w:firstLine="638"/>
                        <w:jc w:val="both"/>
                        <w:rPr>
                          <w:rFonts w:ascii="Comic Sans MS" w:eastAsia="Times New Roman" w:hAnsi="Comic Sans MS" w:cs="Tahoma"/>
                          <w:sz w:val="21"/>
                          <w:szCs w:val="21"/>
                        </w:rPr>
                      </w:pPr>
                      <w:r w:rsidRPr="00F10428">
                        <w:rPr>
                          <w:rFonts w:ascii="Comic Sans MS" w:eastAsia="Times New Roman" w:hAnsi="Comic Sans MS" w:cs="Tahoma"/>
                          <w:sz w:val="21"/>
                          <w:szCs w:val="21"/>
                        </w:rPr>
                        <w:t>Foi escolhido outro Faraó, um novo rei.</w:t>
                      </w:r>
                      <w:r>
                        <w:rPr>
                          <w:rFonts w:ascii="Comic Sans MS" w:eastAsia="Times New Roman" w:hAnsi="Comic Sans MS" w:cs="Tahoma"/>
                          <w:sz w:val="21"/>
                          <w:szCs w:val="21"/>
                        </w:rPr>
                        <w:t xml:space="preserve"> </w:t>
                      </w:r>
                      <w:r w:rsidRPr="00F10428">
                        <w:rPr>
                          <w:rFonts w:ascii="Comic Sans MS" w:eastAsia="Times New Roman" w:hAnsi="Comic Sans MS" w:cs="Tahoma"/>
                          <w:sz w:val="21"/>
                          <w:szCs w:val="21"/>
                        </w:rPr>
                        <w:t>Ele observou que havia muitos hebreus e que a cada dia mais bebês nasciam, o que tornava o povo de Deus mais forte e muito numeroso.</w:t>
                      </w:r>
                    </w:p>
                    <w:p w:rsidR="001350DF" w:rsidRPr="00F10428" w:rsidRDefault="001350DF" w:rsidP="001350DF">
                      <w:pPr>
                        <w:pStyle w:val="PargrafodaLista"/>
                        <w:spacing w:after="0" w:line="240" w:lineRule="auto"/>
                        <w:ind w:left="142" w:firstLine="638"/>
                        <w:jc w:val="both"/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</w:rPr>
                      </w:pPr>
                      <w:r w:rsidRPr="00F10428">
                        <w:rPr>
                          <w:rFonts w:ascii="Comic Sans MS" w:eastAsia="Times New Roman" w:hAnsi="Comic Sans MS" w:cs="Tahoma"/>
                          <w:sz w:val="21"/>
                          <w:szCs w:val="21"/>
                        </w:rPr>
                        <w:t>Por este motivo, Faraó criou um plano para impedir o crescimento dele.</w:t>
                      </w:r>
                      <w:r w:rsidRPr="00F10428">
                        <w:rPr>
                          <w:rFonts w:ascii="Comic Sans MS" w:eastAsia="Times New Roman" w:hAnsi="Comic Sans MS" w:cs="Tahoma"/>
                          <w:sz w:val="21"/>
                          <w:szCs w:val="21"/>
                        </w:rPr>
                        <w:br/>
                        <w:t>Faraó disse para o povo do Egito:</w:t>
                      </w:r>
                    </w:p>
                    <w:p w:rsidR="001350DF" w:rsidRPr="00F10428" w:rsidRDefault="001350DF" w:rsidP="001350DF">
                      <w:pPr>
                        <w:pStyle w:val="PargrafodaLista"/>
                        <w:spacing w:after="0" w:line="240" w:lineRule="auto"/>
                        <w:ind w:left="142" w:firstLine="638"/>
                        <w:jc w:val="both"/>
                        <w:rPr>
                          <w:rFonts w:ascii="Comic Sans MS" w:eastAsia="Times New Roman" w:hAnsi="Comic Sans MS" w:cs="Tahoma"/>
                          <w:sz w:val="21"/>
                          <w:szCs w:val="21"/>
                        </w:rPr>
                      </w:pPr>
                      <w:r w:rsidRPr="00F10428">
                        <w:rPr>
                          <w:rFonts w:ascii="Comic Sans MS" w:eastAsia="Times New Roman" w:hAnsi="Comic Sans MS" w:cs="Tahoma"/>
                          <w:sz w:val="21"/>
                          <w:szCs w:val="21"/>
                        </w:rPr>
                        <w:t>Vejam, o povo de Israel (povo hebreu) é forte e está aumentando depressa, muito mais do que nós.</w:t>
                      </w:r>
                    </w:p>
                    <w:p w:rsidR="001350DF" w:rsidRPr="00F10428" w:rsidRDefault="001350DF" w:rsidP="001350DF">
                      <w:pPr>
                        <w:pStyle w:val="PargrafodaLista"/>
                        <w:spacing w:after="0" w:line="240" w:lineRule="auto"/>
                        <w:ind w:left="142" w:firstLine="638"/>
                        <w:jc w:val="both"/>
                        <w:rPr>
                          <w:rFonts w:ascii="Comic Sans MS" w:eastAsia="Times New Roman" w:hAnsi="Comic Sans MS" w:cs="Tahoma"/>
                          <w:sz w:val="21"/>
                          <w:szCs w:val="21"/>
                        </w:rPr>
                      </w:pPr>
                      <w:r w:rsidRPr="00F10428">
                        <w:rPr>
                          <w:rFonts w:ascii="Comic Sans MS" w:eastAsia="Times New Roman" w:hAnsi="Comic Sans MS" w:cs="Tahoma"/>
                          <w:sz w:val="21"/>
                          <w:szCs w:val="21"/>
                        </w:rPr>
                        <w:t>Precisamos encontrar um jeito de não deixar que ele se torne mais numeroso, aquele Faraó, incentivava os egípcios a terem raiva do crescimento do povo de Deus. </w:t>
                      </w:r>
                    </w:p>
                    <w:p w:rsidR="001350DF" w:rsidRPr="00F10428" w:rsidRDefault="001350DF" w:rsidP="001350DF">
                      <w:pPr>
                        <w:pStyle w:val="PargrafodaLista"/>
                        <w:spacing w:after="0" w:line="240" w:lineRule="auto"/>
                        <w:ind w:left="142" w:firstLine="638"/>
                        <w:jc w:val="both"/>
                        <w:rPr>
                          <w:rFonts w:ascii="Comic Sans MS" w:eastAsia="Times New Roman" w:hAnsi="Comic Sans MS" w:cs="Tahoma"/>
                          <w:sz w:val="21"/>
                          <w:szCs w:val="21"/>
                        </w:rPr>
                      </w:pPr>
                      <w:r w:rsidRPr="00F10428">
                        <w:rPr>
                          <w:rFonts w:ascii="Comic Sans MS" w:eastAsia="Times New Roman" w:hAnsi="Comic Sans MS" w:cs="Tahoma"/>
                          <w:sz w:val="21"/>
                          <w:szCs w:val="21"/>
                        </w:rPr>
                        <w:t>Ele resolveu escravizar o povo de Israel e colocou egípcios para maltratá-lo com trabalhos pesados.</w:t>
                      </w:r>
                    </w:p>
                    <w:p w:rsidR="001350DF" w:rsidRPr="00F10428" w:rsidRDefault="001350DF" w:rsidP="001350DF">
                      <w:pPr>
                        <w:pStyle w:val="PargrafodaLista"/>
                        <w:spacing w:after="0" w:line="240" w:lineRule="auto"/>
                        <w:ind w:left="142" w:firstLine="638"/>
                        <w:jc w:val="both"/>
                        <w:rPr>
                          <w:rFonts w:ascii="Comic Sans MS" w:eastAsia="Times New Roman" w:hAnsi="Comic Sans MS" w:cs="Tahoma"/>
                          <w:sz w:val="21"/>
                          <w:szCs w:val="21"/>
                        </w:rPr>
                      </w:pPr>
                      <w:r w:rsidRPr="00F10428">
                        <w:rPr>
                          <w:rFonts w:ascii="Comic Sans MS" w:eastAsia="Times New Roman" w:hAnsi="Comic Sans MS" w:cs="Tahoma"/>
                          <w:sz w:val="21"/>
                          <w:szCs w:val="21"/>
                        </w:rPr>
                        <w:t xml:space="preserve"> Os homens, as mulheres e até as crianças hebreias, eram forçados a fazer tijolos de barro e a trabalhar no campo. Eles acordavam de madrugada para trabalhar, e só paravam quando o sol já estava se pondo, e ainda eram açoitados pelos guardas.</w:t>
                      </w:r>
                    </w:p>
                    <w:p w:rsidR="001350DF" w:rsidRPr="00F10428" w:rsidRDefault="001350DF" w:rsidP="001350DF">
                      <w:pPr>
                        <w:pStyle w:val="PargrafodaLista"/>
                        <w:spacing w:after="0" w:line="240" w:lineRule="auto"/>
                        <w:ind w:left="142" w:firstLine="638"/>
                        <w:jc w:val="both"/>
                        <w:rPr>
                          <w:rFonts w:ascii="Tahoma" w:eastAsia="Times New Roman" w:hAnsi="Tahoma" w:cs="Tahoma"/>
                          <w:color w:val="006192"/>
                          <w:sz w:val="21"/>
                          <w:szCs w:val="21"/>
                        </w:rPr>
                      </w:pPr>
                      <w:r w:rsidRPr="00F10428">
                        <w:rPr>
                          <w:rFonts w:ascii="Comic Sans MS" w:eastAsia="Times New Roman" w:hAnsi="Comic Sans MS" w:cs="Tahoma"/>
                          <w:sz w:val="21"/>
                          <w:szCs w:val="21"/>
                        </w:rPr>
                        <w:t>A vida do povo de Deus era muito dura, cheia de sofrimentos. Porém, isso não impediu seu crescimento. O que deixava o rei com muito ódio, pois não entendia como em meio a tanto sofrimento aquele povo conseguia se multiplicar</w:t>
                      </w:r>
                      <w:r w:rsidRPr="00F10428">
                        <w:rPr>
                          <w:rFonts w:ascii="Tahoma" w:eastAsia="Times New Roman" w:hAnsi="Tahoma" w:cs="Tahoma"/>
                          <w:color w:val="006192"/>
                          <w:sz w:val="21"/>
                          <w:szCs w:val="21"/>
                        </w:rPr>
                        <w:t>.</w:t>
                      </w:r>
                    </w:p>
                    <w:p w:rsidR="001350DF" w:rsidRPr="00F10428" w:rsidRDefault="001350DF" w:rsidP="001350DF">
                      <w:pPr>
                        <w:pStyle w:val="PargrafodaLista"/>
                        <w:spacing w:after="0" w:line="240" w:lineRule="auto"/>
                        <w:ind w:left="142" w:firstLine="638"/>
                        <w:jc w:val="both"/>
                        <w:rPr>
                          <w:rFonts w:ascii="Comic Sans MS" w:eastAsia="Times New Roman" w:hAnsi="Comic Sans MS" w:cs="Tahoma"/>
                          <w:sz w:val="21"/>
                          <w:szCs w:val="21"/>
                        </w:rPr>
                      </w:pPr>
                      <w:r w:rsidRPr="00F10428">
                        <w:rPr>
                          <w:rFonts w:ascii="Tahoma" w:hAnsi="Tahoma" w:cs="Tahoma"/>
                          <w:color w:val="006192"/>
                          <w:sz w:val="21"/>
                          <w:szCs w:val="21"/>
                        </w:rPr>
                        <w:t> </w:t>
                      </w:r>
                      <w:r w:rsidRPr="00F10428">
                        <w:rPr>
                          <w:rFonts w:ascii="Comic Sans MS" w:hAnsi="Comic Sans MS" w:cs="Tahoma"/>
                          <w:sz w:val="21"/>
                          <w:szCs w:val="21"/>
                        </w:rPr>
                        <w:t>Insatisfeito, o rei do Egito deu ordens às parteiras para que matassem todos os meninos que nascessem, e só deixassem vivas as meninas. As parteiras temiam a Deus e não obedeceram a Faraó, que mandou o povo egípcio jogar no rio todos os meninos hebreus, recém-nascidos, que encontrassem.</w:t>
                      </w:r>
                    </w:p>
                    <w:p w:rsidR="001350DF" w:rsidRPr="00F10428" w:rsidRDefault="001350DF" w:rsidP="001350DF">
                      <w:pPr>
                        <w:pStyle w:val="PargrafodaLista"/>
                        <w:spacing w:after="0" w:line="240" w:lineRule="auto"/>
                        <w:ind w:left="142" w:firstLine="638"/>
                        <w:jc w:val="both"/>
                        <w:rPr>
                          <w:rFonts w:ascii="Comic Sans MS" w:eastAsia="Times New Roman" w:hAnsi="Comic Sans MS" w:cs="Tahoma"/>
                          <w:sz w:val="21"/>
                          <w:szCs w:val="21"/>
                        </w:rPr>
                      </w:pPr>
                      <w:r w:rsidRPr="00F10428">
                        <w:rPr>
                          <w:rFonts w:ascii="Comic Sans MS" w:hAnsi="Comic Sans MS" w:cs="Tahoma"/>
                          <w:sz w:val="21"/>
                          <w:szCs w:val="21"/>
                        </w:rPr>
                        <w:t>Grande foi o desespero das mães hebreias, porém uma mulher chamada Joquebede conseguiu esconder seu bebê durante três meses.</w:t>
                      </w:r>
                    </w:p>
                    <w:p w:rsidR="001350DF" w:rsidRPr="00F10428" w:rsidRDefault="001350DF" w:rsidP="001350DF">
                      <w:pPr>
                        <w:pStyle w:val="PargrafodaLista"/>
                        <w:spacing w:after="0" w:line="240" w:lineRule="auto"/>
                        <w:ind w:left="142" w:firstLine="638"/>
                        <w:jc w:val="both"/>
                        <w:rPr>
                          <w:rFonts w:ascii="Comic Sans MS" w:eastAsia="Times New Roman" w:hAnsi="Comic Sans MS" w:cs="Tahoma"/>
                          <w:sz w:val="21"/>
                          <w:szCs w:val="21"/>
                        </w:rPr>
                      </w:pPr>
                      <w:r w:rsidRPr="00F10428">
                        <w:rPr>
                          <w:rFonts w:ascii="Comic Sans MS" w:hAnsi="Comic Sans MS" w:cs="Tahoma"/>
                          <w:sz w:val="21"/>
                          <w:szCs w:val="21"/>
                        </w:rPr>
                        <w:t xml:space="preserve"> Os soldados entraram na casa dela, procuraram e não o encontraram. Porém, um dia ela decidiu colocá-lo em um cestinho e o levou até o rio. A irmã de Moisés, Miriã, se escondeu e ficou vigiando de longe para ver aonde o cestinho iria parar. </w:t>
                      </w:r>
                    </w:p>
                    <w:p w:rsidR="001350DF" w:rsidRPr="00F10428" w:rsidRDefault="001350DF" w:rsidP="001350DF">
                      <w:pPr>
                        <w:pStyle w:val="PargrafodaLista"/>
                        <w:spacing w:after="0" w:line="240" w:lineRule="auto"/>
                        <w:ind w:left="142" w:firstLine="638"/>
                        <w:jc w:val="both"/>
                        <w:rPr>
                          <w:rFonts w:ascii="Comic Sans MS" w:eastAsia="Times New Roman" w:hAnsi="Comic Sans MS" w:cs="Tahoma"/>
                          <w:sz w:val="21"/>
                          <w:szCs w:val="21"/>
                        </w:rPr>
                      </w:pPr>
                      <w:r w:rsidRPr="00F10428">
                        <w:rPr>
                          <w:rFonts w:ascii="Tahoma" w:hAnsi="Tahoma" w:cs="Tahoma"/>
                          <w:color w:val="006192"/>
                          <w:sz w:val="21"/>
                          <w:szCs w:val="21"/>
                        </w:rPr>
                        <w:t> </w:t>
                      </w:r>
                      <w:r w:rsidRPr="00F10428">
                        <w:rPr>
                          <w:rFonts w:ascii="Comic Sans MS" w:hAnsi="Comic Sans MS" w:cs="Tahoma"/>
                          <w:sz w:val="21"/>
                          <w:szCs w:val="21"/>
                        </w:rPr>
                        <w:t xml:space="preserve">O bebê foi encontrado pela filha de Faraó. Miriã se aproximou e perguntou à filha de Faraó, se ela queria uma babá para o bebê. </w:t>
                      </w:r>
                    </w:p>
                    <w:p w:rsidR="001350DF" w:rsidRPr="00F10428" w:rsidRDefault="001350DF" w:rsidP="001350DF">
                      <w:pPr>
                        <w:pStyle w:val="PargrafodaLista"/>
                        <w:spacing w:after="0" w:line="240" w:lineRule="auto"/>
                        <w:ind w:left="142" w:firstLine="638"/>
                        <w:jc w:val="both"/>
                        <w:rPr>
                          <w:rFonts w:ascii="Tahoma" w:eastAsia="Times New Roman" w:hAnsi="Tahoma" w:cs="Tahoma"/>
                          <w:color w:val="006192"/>
                          <w:sz w:val="17"/>
                          <w:szCs w:val="17"/>
                        </w:rPr>
                      </w:pPr>
                      <w:r w:rsidRPr="00F10428">
                        <w:rPr>
                          <w:rFonts w:ascii="Comic Sans MS" w:hAnsi="Comic Sans MS" w:cs="Tahoma"/>
                          <w:sz w:val="21"/>
                          <w:szCs w:val="21"/>
                        </w:rPr>
                        <w:t>Ela aceitou a ideia e Miriã apresentou a Joquebebe, sua própria mãe, que acabou sendo contratada e criou o bebê até ele ficar grandinho. E a filha de Faraó o chamou de Moisés.</w:t>
                      </w:r>
                    </w:p>
                    <w:p w:rsidR="001350DF" w:rsidRPr="00BF5FC9" w:rsidRDefault="001350DF" w:rsidP="001350DF">
                      <w:pPr>
                        <w:jc w:val="both"/>
                        <w:rPr>
                          <w:rFonts w:ascii="Tahoma" w:eastAsia="Times New Roman" w:hAnsi="Tahoma" w:cs="Tahoma"/>
                          <w:color w:val="006192"/>
                          <w:sz w:val="17"/>
                          <w:szCs w:val="17"/>
                          <w:lang w:eastAsia="ja-JP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APLICAÇÃO:</w:t>
                      </w:r>
                    </w:p>
                    <w:p w:rsidR="001350DF" w:rsidRPr="00BF5FC9" w:rsidRDefault="001350DF" w:rsidP="001350DF">
                      <w:pPr>
                        <w:ind w:firstLine="851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F5FC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 Nada nem ninguém pode impedir que os planos de Deus se realizem.  Faraó não sabia que estava tentando impedir o próprio Deus, o que é impossível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0454D2">
                        <w:rPr>
                          <w:rFonts w:ascii="Comic Sans MS" w:hAnsi="Comic Sans MS"/>
                          <w:sz w:val="20"/>
                          <w:szCs w:val="20"/>
                        </w:rPr>
                        <w:t>Como foi na vida de Moisés, assim é na nossa vida também. Os planos de Deus não podem ser impedidos. E a Bíblia nos fala que o Senhor tem para cada um, planos de bem e não de mal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para nos dar um futuro e uma esperança. Nada acontece em nossas vidas por acaso. Se hoje, estão acontecendo coisas na sua vida que você não entende, fique tranquilo, pois Deus tem sempre o melhor para você.</w:t>
                      </w:r>
                    </w:p>
                    <w:p w:rsidR="001350DF" w:rsidRPr="00BF5FC9" w:rsidRDefault="001350DF" w:rsidP="001350DF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138D2" w:rsidRPr="00D60190" w:rsidRDefault="00F138D2" w:rsidP="001350DF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EF5E59" w:rsidRPr="00A923D8" w:rsidRDefault="00EF5E59" w:rsidP="001350DF">
                      <w:pPr>
                        <w:ind w:firstLine="426"/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F5E59" w:rsidRPr="00EF5E59" w:rsidRDefault="00EF5E59" w:rsidP="001350DF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EF5E59" w:rsidRDefault="00EF5E59" w:rsidP="001350DF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F5E59" w:rsidRDefault="00EF5E59" w:rsidP="001350DF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D06028" w:rsidRDefault="00D06028" w:rsidP="001350DF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BB53A7" w:rsidRPr="00BB53A7" w:rsidRDefault="00BB53A7" w:rsidP="001350DF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593AC" wp14:editId="7BFED771">
                <wp:simplePos x="0" y="0"/>
                <wp:positionH relativeFrom="margin">
                  <wp:posOffset>2243779</wp:posOffset>
                </wp:positionH>
                <wp:positionV relativeFrom="paragraph">
                  <wp:posOffset>1702711</wp:posOffset>
                </wp:positionV>
                <wp:extent cx="3831590" cy="550545"/>
                <wp:effectExtent l="0" t="0" r="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CF" w:rsidRPr="00132CCA" w:rsidRDefault="00E35CCF" w:rsidP="00132C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53A7" w:rsidRPr="00512C7D" w:rsidRDefault="00BB53A7" w:rsidP="00BB53A7">
                            <w:pPr>
                              <w:jc w:val="center"/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93AC" id="_x0000_s1027" type="#_x0000_t202" style="position:absolute;margin-left:176.7pt;margin-top:134.05pt;width:301.7pt;height: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" stroked="f">
                <v:textbox>
                  <w:txbxContent>
                    <w:p w:rsidR="00E35CCF" w:rsidRPr="00132CCA" w:rsidRDefault="00E35CCF" w:rsidP="00132CCA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53A7" w:rsidRPr="00512C7D" w:rsidRDefault="00BB53A7" w:rsidP="00BB53A7">
                      <w:pPr>
                        <w:jc w:val="center"/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3B1" w:rsidRPr="009853B1">
        <w:rPr>
          <w:noProof/>
          <w:lang w:eastAsia="ja-JP"/>
        </w:rPr>
        <w:drawing>
          <wp:inline distT="0" distB="0" distL="0" distR="0">
            <wp:extent cx="6800850" cy="989457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70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0DF" w:rsidRPr="001350DF">
        <w:lastRenderedPageBreak/>
        <w:t xml:space="preserve"> </w:t>
      </w:r>
      <w:r w:rsidR="001350DF">
        <w:rPr>
          <w:noProof/>
          <w:lang w:eastAsia="ja-JP"/>
        </w:rPr>
        <w:drawing>
          <wp:inline distT="0" distB="0" distL="0" distR="0">
            <wp:extent cx="6566355" cy="9163050"/>
            <wp:effectExtent l="0" t="0" r="6350" b="0"/>
            <wp:docPr id="5" name="Imagem 5" descr="https://3.bp.blogspot.com/-R8fnSTR1VK4/UMNQ4buxeEI/AAAAAAAADNE/5pbLhXqtL78/s1600/PG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R8fnSTR1VK4/UMNQ4buxeEI/AAAAAAAADNE/5pbLhXqtL78/s1600/PG.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10" cy="919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CB" w:rsidRDefault="00FD33CB" w:rsidP="00232059"/>
    <w:p w:rsidR="00DC0B22" w:rsidRDefault="00DC0B22" w:rsidP="00232059"/>
    <w:p w:rsidR="00DC0B22" w:rsidRDefault="001350DF" w:rsidP="00232059">
      <w:bookmarkStart w:id="0" w:name="_GoBack"/>
      <w:r>
        <w:rPr>
          <w:noProof/>
          <w:lang w:eastAsia="ja-JP"/>
        </w:rPr>
        <w:lastRenderedPageBreak/>
        <w:drawing>
          <wp:inline distT="0" distB="0" distL="0" distR="0">
            <wp:extent cx="6505575" cy="9049978"/>
            <wp:effectExtent l="0" t="0" r="0" b="0"/>
            <wp:docPr id="6" name="Imagem 6" descr="https://2.bp.blogspot.com/-u4sKoPaYx6g/UMNQ6eNLBzI/AAAAAAAADNU/Sl9fDlDS5P4/s1600/PG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u4sKoPaYx6g/UMNQ6eNLBzI/AAAAAAAADNU/Sl9fDlDS5P4/s1600/PG.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940" cy="906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0B22" w:rsidRDefault="00DC0B22" w:rsidP="00232059"/>
    <w:p w:rsidR="00DC0B22" w:rsidRDefault="00DC0B22" w:rsidP="00232059"/>
    <w:sectPr w:rsidR="00DC0B22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87" w:rsidRDefault="00877987" w:rsidP="00D921B3">
      <w:pPr>
        <w:spacing w:after="0" w:line="240" w:lineRule="auto"/>
      </w:pPr>
      <w:r>
        <w:separator/>
      </w:r>
    </w:p>
  </w:endnote>
  <w:endnote w:type="continuationSeparator" w:id="0">
    <w:p w:rsidR="00877987" w:rsidRDefault="00877987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87" w:rsidRDefault="00877987" w:rsidP="00D921B3">
      <w:pPr>
        <w:spacing w:after="0" w:line="240" w:lineRule="auto"/>
      </w:pPr>
      <w:r>
        <w:separator/>
      </w:r>
    </w:p>
  </w:footnote>
  <w:footnote w:type="continuationSeparator" w:id="0">
    <w:p w:rsidR="00877987" w:rsidRDefault="00877987" w:rsidP="00D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08B"/>
    <w:multiLevelType w:val="hybridMultilevel"/>
    <w:tmpl w:val="4788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58DC"/>
    <w:multiLevelType w:val="hybridMultilevel"/>
    <w:tmpl w:val="83445F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1D0C"/>
    <w:multiLevelType w:val="hybridMultilevel"/>
    <w:tmpl w:val="AB823D64"/>
    <w:lvl w:ilvl="0" w:tplc="73F061A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776973"/>
    <w:multiLevelType w:val="hybridMultilevel"/>
    <w:tmpl w:val="55E472E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B3586"/>
    <w:multiLevelType w:val="hybridMultilevel"/>
    <w:tmpl w:val="2BB40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C4E6D"/>
    <w:multiLevelType w:val="hybridMultilevel"/>
    <w:tmpl w:val="C24091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41517"/>
    <w:multiLevelType w:val="hybridMultilevel"/>
    <w:tmpl w:val="93B4C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2F"/>
    <w:rsid w:val="00006C4B"/>
    <w:rsid w:val="0001718B"/>
    <w:rsid w:val="0006331E"/>
    <w:rsid w:val="000D5CFD"/>
    <w:rsid w:val="000F1A14"/>
    <w:rsid w:val="00132CCA"/>
    <w:rsid w:val="001350DF"/>
    <w:rsid w:val="00232059"/>
    <w:rsid w:val="002E0849"/>
    <w:rsid w:val="00336BAE"/>
    <w:rsid w:val="00363190"/>
    <w:rsid w:val="003709F7"/>
    <w:rsid w:val="0037626D"/>
    <w:rsid w:val="003F139E"/>
    <w:rsid w:val="0045648E"/>
    <w:rsid w:val="00457021"/>
    <w:rsid w:val="00473F10"/>
    <w:rsid w:val="00487A66"/>
    <w:rsid w:val="00512C7D"/>
    <w:rsid w:val="0052639A"/>
    <w:rsid w:val="005324B6"/>
    <w:rsid w:val="00541141"/>
    <w:rsid w:val="005602DD"/>
    <w:rsid w:val="005C1F16"/>
    <w:rsid w:val="00676893"/>
    <w:rsid w:val="00677F54"/>
    <w:rsid w:val="006944CC"/>
    <w:rsid w:val="0071542F"/>
    <w:rsid w:val="00803714"/>
    <w:rsid w:val="00825B12"/>
    <w:rsid w:val="008364C8"/>
    <w:rsid w:val="00863386"/>
    <w:rsid w:val="00877987"/>
    <w:rsid w:val="00896EB2"/>
    <w:rsid w:val="009632F6"/>
    <w:rsid w:val="009853B1"/>
    <w:rsid w:val="00A802D3"/>
    <w:rsid w:val="00A923D8"/>
    <w:rsid w:val="00AF46E9"/>
    <w:rsid w:val="00B75B81"/>
    <w:rsid w:val="00BB3A00"/>
    <w:rsid w:val="00BB53A7"/>
    <w:rsid w:val="00C15184"/>
    <w:rsid w:val="00CA2550"/>
    <w:rsid w:val="00CA5EE8"/>
    <w:rsid w:val="00CD1074"/>
    <w:rsid w:val="00D06028"/>
    <w:rsid w:val="00D12A48"/>
    <w:rsid w:val="00D921B3"/>
    <w:rsid w:val="00D941EF"/>
    <w:rsid w:val="00DC0B22"/>
    <w:rsid w:val="00E35CCF"/>
    <w:rsid w:val="00E86E92"/>
    <w:rsid w:val="00EF5E59"/>
    <w:rsid w:val="00F138D2"/>
    <w:rsid w:val="00F65855"/>
    <w:rsid w:val="00F711E9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CBAF-9AD5-4F1D-8F2D-ED6F233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PargrafodaLista">
    <w:name w:val="List Paragraph"/>
    <w:basedOn w:val="Normal"/>
    <w:uiPriority w:val="34"/>
    <w:qFormat/>
    <w:rsid w:val="00541141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FD3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ex/1/9+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iaonline.com.br/acf/ex/1/9+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míriam cristina lopes cavalcante</cp:lastModifiedBy>
  <cp:revision>2</cp:revision>
  <dcterms:created xsi:type="dcterms:W3CDTF">2018-05-03T14:36:00Z</dcterms:created>
  <dcterms:modified xsi:type="dcterms:W3CDTF">2018-05-03T14:36:00Z</dcterms:modified>
</cp:coreProperties>
</file>